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7B" w:rsidRPr="001041EB" w:rsidRDefault="001041EB" w:rsidP="001041EB">
      <w:pPr>
        <w:rPr>
          <w:b/>
          <w:sz w:val="36"/>
          <w:szCs w:val="36"/>
        </w:rPr>
      </w:pPr>
      <w:bookmarkStart w:id="0" w:name="_GoBack"/>
      <w:bookmarkEnd w:id="0"/>
      <w:r w:rsidRPr="001041EB">
        <w:rPr>
          <w:b/>
          <w:sz w:val="36"/>
          <w:szCs w:val="36"/>
        </w:rPr>
        <w:t xml:space="preserve">Minutes of </w:t>
      </w:r>
      <w:r w:rsidR="00BD5A7B" w:rsidRPr="001041EB">
        <w:rPr>
          <w:b/>
          <w:sz w:val="36"/>
          <w:szCs w:val="36"/>
        </w:rPr>
        <w:t xml:space="preserve">AFOMP Council Meeting </w:t>
      </w:r>
    </w:p>
    <w:p w:rsidR="00BD5A7B" w:rsidRPr="00C31B16" w:rsidRDefault="00BD5A7B" w:rsidP="00127E06">
      <w:pPr>
        <w:rPr>
          <w:bCs/>
          <w:sz w:val="24"/>
          <w:szCs w:val="24"/>
        </w:rPr>
      </w:pPr>
      <w:r w:rsidRPr="00C31B16">
        <w:rPr>
          <w:bCs/>
          <w:sz w:val="24"/>
          <w:szCs w:val="24"/>
        </w:rPr>
        <w:t xml:space="preserve">Date: </w:t>
      </w:r>
      <w:r w:rsidR="00127E06">
        <w:rPr>
          <w:bCs/>
          <w:sz w:val="24"/>
          <w:szCs w:val="24"/>
        </w:rPr>
        <w:t>12 December 2016</w:t>
      </w:r>
    </w:p>
    <w:p w:rsidR="00F9220B" w:rsidRPr="00C31B16" w:rsidRDefault="007A4713" w:rsidP="00127E06">
      <w:pPr>
        <w:rPr>
          <w:bCs/>
          <w:sz w:val="24"/>
          <w:szCs w:val="24"/>
        </w:rPr>
      </w:pPr>
      <w:r w:rsidRPr="00C31B16">
        <w:rPr>
          <w:bCs/>
          <w:sz w:val="24"/>
          <w:szCs w:val="24"/>
        </w:rPr>
        <w:t xml:space="preserve">Time:  8:00 </w:t>
      </w:r>
      <w:r w:rsidR="00127E06">
        <w:rPr>
          <w:bCs/>
          <w:sz w:val="24"/>
          <w:szCs w:val="24"/>
        </w:rPr>
        <w:t>am</w:t>
      </w:r>
    </w:p>
    <w:p w:rsidR="00BD5A7B" w:rsidRPr="00C31B16" w:rsidRDefault="00BD5A7B" w:rsidP="00127E06">
      <w:pPr>
        <w:rPr>
          <w:bCs/>
          <w:sz w:val="24"/>
          <w:szCs w:val="24"/>
        </w:rPr>
      </w:pPr>
      <w:r w:rsidRPr="00C31B16">
        <w:rPr>
          <w:bCs/>
          <w:sz w:val="24"/>
          <w:szCs w:val="24"/>
        </w:rPr>
        <w:t xml:space="preserve">Venue: </w:t>
      </w:r>
      <w:r w:rsidR="00127E06">
        <w:rPr>
          <w:bCs/>
          <w:sz w:val="24"/>
          <w:szCs w:val="24"/>
        </w:rPr>
        <w:t xml:space="preserve">Shangri-La Hotel, Bangkok, Thailand </w:t>
      </w:r>
    </w:p>
    <w:p w:rsidR="00BD5A7B" w:rsidRPr="00C31B16" w:rsidRDefault="00BD5A7B">
      <w:pPr>
        <w:rPr>
          <w:bCs/>
          <w:sz w:val="24"/>
          <w:szCs w:val="24"/>
        </w:rPr>
      </w:pPr>
    </w:p>
    <w:p w:rsidR="00127E06" w:rsidRDefault="00127E06" w:rsidP="00F76C3A">
      <w:pPr>
        <w:pStyle w:val="a3"/>
        <w:numPr>
          <w:ilvl w:val="0"/>
          <w:numId w:val="1"/>
        </w:numPr>
        <w:rPr>
          <w:bCs/>
          <w:sz w:val="24"/>
          <w:szCs w:val="24"/>
        </w:rPr>
      </w:pPr>
      <w:r>
        <w:rPr>
          <w:bCs/>
          <w:sz w:val="24"/>
          <w:szCs w:val="24"/>
        </w:rPr>
        <w:t>The meeting was chaired by Tae Suk Suh, President of AFOMP</w:t>
      </w:r>
    </w:p>
    <w:p w:rsidR="00127E06" w:rsidRDefault="00127E06" w:rsidP="00127E06">
      <w:pPr>
        <w:pStyle w:val="a3"/>
        <w:rPr>
          <w:bCs/>
          <w:sz w:val="24"/>
          <w:szCs w:val="24"/>
        </w:rPr>
      </w:pPr>
    </w:p>
    <w:p w:rsidR="00127E06" w:rsidRDefault="00127E06" w:rsidP="00127E06">
      <w:pPr>
        <w:pStyle w:val="a3"/>
        <w:numPr>
          <w:ilvl w:val="0"/>
          <w:numId w:val="1"/>
        </w:numPr>
        <w:rPr>
          <w:bCs/>
          <w:sz w:val="24"/>
          <w:szCs w:val="24"/>
        </w:rPr>
      </w:pPr>
      <w:r>
        <w:rPr>
          <w:bCs/>
          <w:sz w:val="24"/>
          <w:szCs w:val="24"/>
        </w:rPr>
        <w:t>Reports were presented by</w:t>
      </w:r>
    </w:p>
    <w:p w:rsidR="00127E06" w:rsidRPr="00127E06" w:rsidRDefault="00127E06" w:rsidP="00127E06">
      <w:pPr>
        <w:pStyle w:val="a3"/>
        <w:rPr>
          <w:bCs/>
          <w:sz w:val="24"/>
          <w:szCs w:val="24"/>
        </w:rPr>
      </w:pPr>
    </w:p>
    <w:p w:rsidR="00127E06" w:rsidRDefault="00127E06" w:rsidP="00127E06">
      <w:pPr>
        <w:pStyle w:val="a3"/>
        <w:numPr>
          <w:ilvl w:val="0"/>
          <w:numId w:val="2"/>
        </w:numPr>
        <w:rPr>
          <w:bCs/>
          <w:sz w:val="24"/>
          <w:szCs w:val="24"/>
        </w:rPr>
      </w:pPr>
      <w:r>
        <w:rPr>
          <w:bCs/>
          <w:sz w:val="24"/>
          <w:szCs w:val="24"/>
        </w:rPr>
        <w:t>President (Tae Suk Suh)</w:t>
      </w:r>
    </w:p>
    <w:p w:rsidR="00127E06" w:rsidRDefault="00127E06" w:rsidP="00127E06">
      <w:pPr>
        <w:pStyle w:val="a3"/>
        <w:numPr>
          <w:ilvl w:val="0"/>
          <w:numId w:val="2"/>
        </w:numPr>
        <w:rPr>
          <w:bCs/>
          <w:sz w:val="24"/>
          <w:szCs w:val="24"/>
        </w:rPr>
      </w:pPr>
      <w:r>
        <w:rPr>
          <w:bCs/>
          <w:sz w:val="24"/>
          <w:szCs w:val="24"/>
        </w:rPr>
        <w:t>Treasurer (Kwan Hoong Ng)</w:t>
      </w:r>
    </w:p>
    <w:p w:rsidR="00F76C3A" w:rsidRDefault="00127E06" w:rsidP="00127E06">
      <w:pPr>
        <w:pStyle w:val="a3"/>
        <w:numPr>
          <w:ilvl w:val="0"/>
          <w:numId w:val="2"/>
        </w:numPr>
        <w:rPr>
          <w:bCs/>
          <w:sz w:val="24"/>
          <w:szCs w:val="24"/>
        </w:rPr>
      </w:pPr>
      <w:r>
        <w:rPr>
          <w:bCs/>
          <w:sz w:val="24"/>
          <w:szCs w:val="24"/>
        </w:rPr>
        <w:t>Secretary General (Howell Round)</w:t>
      </w:r>
    </w:p>
    <w:p w:rsidR="00127E06" w:rsidRPr="00FD064E" w:rsidRDefault="00127E06" w:rsidP="00127E06">
      <w:pPr>
        <w:numPr>
          <w:ilvl w:val="0"/>
          <w:numId w:val="2"/>
        </w:numPr>
        <w:spacing w:after="0" w:line="240" w:lineRule="auto"/>
        <w:rPr>
          <w:rFonts w:ascii="Times New Roman"/>
        </w:rPr>
      </w:pPr>
      <w:r w:rsidRPr="00FD064E">
        <w:rPr>
          <w:rFonts w:ascii="Times New Roman"/>
        </w:rPr>
        <w:t>Education &amp; Training Committee (Shigekazu Fukuda)</w:t>
      </w:r>
    </w:p>
    <w:p w:rsidR="00127E06" w:rsidRPr="00FD064E" w:rsidRDefault="00127E06" w:rsidP="00127E06">
      <w:pPr>
        <w:numPr>
          <w:ilvl w:val="0"/>
          <w:numId w:val="2"/>
        </w:numPr>
        <w:spacing w:after="0" w:line="240" w:lineRule="auto"/>
        <w:rPr>
          <w:rFonts w:ascii="Times New Roman"/>
        </w:rPr>
      </w:pPr>
      <w:r w:rsidRPr="00FD064E">
        <w:rPr>
          <w:rFonts w:ascii="Times New Roman"/>
        </w:rPr>
        <w:t>Professional Development Committee (Howell Round)</w:t>
      </w:r>
    </w:p>
    <w:p w:rsidR="00127E06" w:rsidRPr="00FD064E" w:rsidRDefault="00127E06" w:rsidP="00127E06">
      <w:pPr>
        <w:numPr>
          <w:ilvl w:val="0"/>
          <w:numId w:val="2"/>
        </w:numPr>
        <w:spacing w:after="0" w:line="240" w:lineRule="auto"/>
        <w:rPr>
          <w:rFonts w:ascii="Times New Roman"/>
        </w:rPr>
      </w:pPr>
      <w:r w:rsidRPr="00FD064E">
        <w:rPr>
          <w:rFonts w:ascii="Times New Roman"/>
        </w:rPr>
        <w:t>Science Committee (Arun Chougule)</w:t>
      </w:r>
    </w:p>
    <w:p w:rsidR="00127E06" w:rsidRPr="00FD064E" w:rsidRDefault="00127E06" w:rsidP="00127E06">
      <w:pPr>
        <w:numPr>
          <w:ilvl w:val="0"/>
          <w:numId w:val="2"/>
        </w:numPr>
        <w:spacing w:after="0" w:line="240" w:lineRule="auto"/>
        <w:rPr>
          <w:rFonts w:ascii="Times New Roman"/>
        </w:rPr>
      </w:pPr>
      <w:r w:rsidRPr="00FD064E">
        <w:rPr>
          <w:rFonts w:ascii="Times New Roman" w:hint="eastAsia"/>
        </w:rPr>
        <w:t>Funding</w:t>
      </w:r>
      <w:r w:rsidRPr="00FD064E">
        <w:rPr>
          <w:rFonts w:ascii="Times New Roman"/>
        </w:rPr>
        <w:t xml:space="preserve"> Committee (</w:t>
      </w:r>
      <w:proofErr w:type="spellStart"/>
      <w:r w:rsidRPr="00FD064E">
        <w:rPr>
          <w:rFonts w:ascii="Times New Roman"/>
        </w:rPr>
        <w:t>Youngyi</w:t>
      </w:r>
      <w:proofErr w:type="spellEnd"/>
      <w:r w:rsidRPr="00FD064E">
        <w:rPr>
          <w:rFonts w:ascii="Times New Roman"/>
        </w:rPr>
        <w:t xml:space="preserve"> Han)</w:t>
      </w:r>
    </w:p>
    <w:p w:rsidR="00127E06" w:rsidRPr="00FD064E" w:rsidRDefault="00127E06" w:rsidP="00127E06">
      <w:pPr>
        <w:numPr>
          <w:ilvl w:val="0"/>
          <w:numId w:val="2"/>
        </w:numPr>
        <w:spacing w:after="0" w:line="240" w:lineRule="auto"/>
        <w:rPr>
          <w:rFonts w:ascii="Times New Roman"/>
        </w:rPr>
      </w:pPr>
      <w:r w:rsidRPr="00FD064E">
        <w:rPr>
          <w:rFonts w:ascii="Times New Roman" w:hint="eastAsia"/>
        </w:rPr>
        <w:t>1</w:t>
      </w:r>
      <w:r w:rsidRPr="00FD064E">
        <w:rPr>
          <w:rFonts w:ascii="Times New Roman"/>
        </w:rPr>
        <w:t>6</w:t>
      </w:r>
      <w:r w:rsidRPr="00FD064E">
        <w:rPr>
          <w:rFonts w:ascii="Times New Roman" w:hint="eastAsia"/>
          <w:vertAlign w:val="superscript"/>
        </w:rPr>
        <w:t>th</w:t>
      </w:r>
      <w:r w:rsidRPr="00FD064E">
        <w:rPr>
          <w:rFonts w:ascii="Times New Roman" w:hint="eastAsia"/>
        </w:rPr>
        <w:t xml:space="preserve"> AOCMP</w:t>
      </w:r>
      <w:r w:rsidRPr="00FD064E">
        <w:rPr>
          <w:rFonts w:ascii="Times New Roman"/>
        </w:rPr>
        <w:t>/14</w:t>
      </w:r>
      <w:r w:rsidRPr="00FD064E">
        <w:rPr>
          <w:rFonts w:ascii="Times New Roman"/>
          <w:vertAlign w:val="superscript"/>
        </w:rPr>
        <w:t>th</w:t>
      </w:r>
      <w:r w:rsidRPr="00FD064E">
        <w:rPr>
          <w:rFonts w:ascii="Times New Roman"/>
        </w:rPr>
        <w:t xml:space="preserve"> SEACOMP/ICMP, Thailand, 2016 (Anchali Krisanachinda)</w:t>
      </w:r>
    </w:p>
    <w:p w:rsidR="00127E06" w:rsidRPr="00FD064E" w:rsidRDefault="00127E06" w:rsidP="00127E06">
      <w:pPr>
        <w:numPr>
          <w:ilvl w:val="0"/>
          <w:numId w:val="2"/>
        </w:numPr>
        <w:spacing w:after="0" w:line="240" w:lineRule="auto"/>
        <w:rPr>
          <w:rFonts w:ascii="Times New Roman"/>
        </w:rPr>
      </w:pPr>
      <w:r w:rsidRPr="00FD064E">
        <w:rPr>
          <w:rFonts w:ascii="Times New Roman"/>
        </w:rPr>
        <w:t>Progress report on 17</w:t>
      </w:r>
      <w:r w:rsidRPr="00FD064E">
        <w:rPr>
          <w:rFonts w:ascii="Times New Roman"/>
          <w:vertAlign w:val="superscript"/>
        </w:rPr>
        <w:t>th</w:t>
      </w:r>
      <w:r w:rsidRPr="00FD064E">
        <w:rPr>
          <w:rFonts w:ascii="Times New Roman"/>
        </w:rPr>
        <w:t xml:space="preserve"> AOCMP Jaipur, India (Arun Chougule)</w:t>
      </w:r>
    </w:p>
    <w:p w:rsidR="007A4713" w:rsidRPr="00C31B16" w:rsidRDefault="007A4713" w:rsidP="007A4713">
      <w:pPr>
        <w:pStyle w:val="a3"/>
        <w:rPr>
          <w:bCs/>
          <w:sz w:val="24"/>
          <w:szCs w:val="24"/>
        </w:rPr>
      </w:pPr>
    </w:p>
    <w:p w:rsidR="007A4713" w:rsidRPr="00C31B16" w:rsidRDefault="00127E06" w:rsidP="007A4713">
      <w:pPr>
        <w:pStyle w:val="a3"/>
        <w:numPr>
          <w:ilvl w:val="0"/>
          <w:numId w:val="1"/>
        </w:numPr>
        <w:rPr>
          <w:bCs/>
          <w:sz w:val="24"/>
          <w:szCs w:val="24"/>
        </w:rPr>
      </w:pPr>
      <w:r>
        <w:rPr>
          <w:bCs/>
          <w:sz w:val="24"/>
          <w:szCs w:val="24"/>
        </w:rPr>
        <w:t xml:space="preserve">Tae Suk Suh </w:t>
      </w:r>
      <w:r w:rsidR="00965831">
        <w:rPr>
          <w:bCs/>
          <w:sz w:val="24"/>
          <w:szCs w:val="24"/>
        </w:rPr>
        <w:t>reported that the Middle East Federation of Organizations for Medical Physics was looking to join with AFOMP. This may be done by way of an MOU as for SEAFOMP’s connection with AFOMP.</w:t>
      </w:r>
    </w:p>
    <w:p w:rsidR="007A4713" w:rsidRPr="00C31B16" w:rsidRDefault="007A4713" w:rsidP="007A4713">
      <w:pPr>
        <w:pStyle w:val="a3"/>
        <w:rPr>
          <w:bCs/>
          <w:sz w:val="24"/>
          <w:szCs w:val="24"/>
        </w:rPr>
      </w:pPr>
    </w:p>
    <w:p w:rsidR="007A4713" w:rsidRDefault="00965831" w:rsidP="00965831">
      <w:pPr>
        <w:pStyle w:val="a3"/>
        <w:numPr>
          <w:ilvl w:val="0"/>
          <w:numId w:val="1"/>
        </w:numPr>
        <w:rPr>
          <w:bCs/>
          <w:sz w:val="24"/>
          <w:szCs w:val="24"/>
        </w:rPr>
      </w:pPr>
      <w:r>
        <w:rPr>
          <w:bCs/>
          <w:sz w:val="24"/>
          <w:szCs w:val="24"/>
        </w:rPr>
        <w:t>AFOMP’s accounts are to be audited by Tomas Kron and Agnette Peralta</w:t>
      </w:r>
      <w:r w:rsidR="000D2A1C" w:rsidRPr="00C31B16">
        <w:rPr>
          <w:bCs/>
          <w:sz w:val="24"/>
          <w:szCs w:val="24"/>
        </w:rPr>
        <w:t>.</w:t>
      </w:r>
      <w:r>
        <w:rPr>
          <w:bCs/>
          <w:sz w:val="24"/>
          <w:szCs w:val="24"/>
        </w:rPr>
        <w:t xml:space="preserve"> They will report back to AFOMP Executive for confirmation of the 2016 account</w:t>
      </w:r>
      <w:r w:rsidRPr="00965831">
        <w:rPr>
          <w:bCs/>
          <w:sz w:val="24"/>
          <w:szCs w:val="24"/>
        </w:rPr>
        <w:t>s.</w:t>
      </w:r>
    </w:p>
    <w:p w:rsidR="00965831" w:rsidRPr="00965831" w:rsidRDefault="00965831" w:rsidP="00965831">
      <w:pPr>
        <w:pStyle w:val="a3"/>
        <w:rPr>
          <w:bCs/>
          <w:sz w:val="24"/>
          <w:szCs w:val="24"/>
        </w:rPr>
      </w:pPr>
    </w:p>
    <w:p w:rsidR="00965831" w:rsidRPr="00965831" w:rsidRDefault="00965831" w:rsidP="00965831">
      <w:pPr>
        <w:pStyle w:val="a3"/>
        <w:numPr>
          <w:ilvl w:val="0"/>
          <w:numId w:val="1"/>
        </w:numPr>
        <w:rPr>
          <w:bCs/>
          <w:sz w:val="24"/>
          <w:szCs w:val="24"/>
        </w:rPr>
      </w:pPr>
      <w:r>
        <w:rPr>
          <w:bCs/>
          <w:sz w:val="24"/>
          <w:szCs w:val="24"/>
        </w:rPr>
        <w:t>A plaque was presented to Yimin Hu.</w:t>
      </w:r>
    </w:p>
    <w:p w:rsidR="007A4713" w:rsidRPr="00C31B16" w:rsidRDefault="007A4713" w:rsidP="007A4713">
      <w:pPr>
        <w:pStyle w:val="a3"/>
        <w:rPr>
          <w:bCs/>
          <w:sz w:val="24"/>
          <w:szCs w:val="24"/>
        </w:rPr>
      </w:pPr>
    </w:p>
    <w:p w:rsidR="001041EB" w:rsidRDefault="009A4F07" w:rsidP="00965831">
      <w:pPr>
        <w:pStyle w:val="a3"/>
        <w:numPr>
          <w:ilvl w:val="0"/>
          <w:numId w:val="1"/>
        </w:numPr>
        <w:rPr>
          <w:bCs/>
          <w:sz w:val="24"/>
          <w:szCs w:val="24"/>
        </w:rPr>
      </w:pPr>
      <w:r w:rsidRPr="00C31B16">
        <w:rPr>
          <w:bCs/>
          <w:sz w:val="24"/>
          <w:szCs w:val="24"/>
        </w:rPr>
        <w:t xml:space="preserve">Bid presentations </w:t>
      </w:r>
      <w:r w:rsidR="0032659B" w:rsidRPr="00C31B16">
        <w:rPr>
          <w:bCs/>
          <w:sz w:val="24"/>
          <w:szCs w:val="24"/>
        </w:rPr>
        <w:t xml:space="preserve">to host the </w:t>
      </w:r>
      <w:r w:rsidR="00835EBB" w:rsidRPr="00C31B16">
        <w:rPr>
          <w:bCs/>
          <w:sz w:val="24"/>
          <w:szCs w:val="24"/>
        </w:rPr>
        <w:t>1</w:t>
      </w:r>
      <w:r w:rsidR="00965831">
        <w:rPr>
          <w:bCs/>
          <w:sz w:val="24"/>
          <w:szCs w:val="24"/>
        </w:rPr>
        <w:t>8</w:t>
      </w:r>
      <w:r w:rsidR="00835EBB" w:rsidRPr="00C31B16">
        <w:rPr>
          <w:bCs/>
          <w:sz w:val="24"/>
          <w:szCs w:val="24"/>
          <w:vertAlign w:val="superscript"/>
        </w:rPr>
        <w:t>th</w:t>
      </w:r>
      <w:r w:rsidR="00835EBB" w:rsidRPr="00C31B16">
        <w:rPr>
          <w:bCs/>
          <w:sz w:val="24"/>
          <w:szCs w:val="24"/>
        </w:rPr>
        <w:t xml:space="preserve"> AOCMP </w:t>
      </w:r>
      <w:r w:rsidR="00622A7A" w:rsidRPr="00C31B16">
        <w:rPr>
          <w:bCs/>
          <w:sz w:val="24"/>
          <w:szCs w:val="24"/>
        </w:rPr>
        <w:t xml:space="preserve">were delivered </w:t>
      </w:r>
      <w:r w:rsidRPr="00C31B16">
        <w:rPr>
          <w:bCs/>
          <w:sz w:val="24"/>
          <w:szCs w:val="24"/>
        </w:rPr>
        <w:t xml:space="preserve">by </w:t>
      </w:r>
      <w:r w:rsidR="00965831">
        <w:rPr>
          <w:bCs/>
          <w:sz w:val="24"/>
          <w:szCs w:val="24"/>
        </w:rPr>
        <w:t>Malaysia</w:t>
      </w:r>
      <w:r w:rsidRPr="00C31B16">
        <w:rPr>
          <w:bCs/>
          <w:sz w:val="24"/>
          <w:szCs w:val="24"/>
        </w:rPr>
        <w:t xml:space="preserve"> </w:t>
      </w:r>
      <w:r w:rsidR="00F9220B" w:rsidRPr="00C31B16">
        <w:rPr>
          <w:bCs/>
          <w:sz w:val="24"/>
          <w:szCs w:val="24"/>
        </w:rPr>
        <w:t>(</w:t>
      </w:r>
      <w:r w:rsidR="00965831">
        <w:rPr>
          <w:bCs/>
          <w:sz w:val="24"/>
          <w:szCs w:val="24"/>
        </w:rPr>
        <w:t>Yeong Chai Hong</w:t>
      </w:r>
      <w:r w:rsidR="00F9220B" w:rsidRPr="00C31B16">
        <w:rPr>
          <w:bCs/>
          <w:sz w:val="24"/>
          <w:szCs w:val="24"/>
        </w:rPr>
        <w:t xml:space="preserve">) </w:t>
      </w:r>
      <w:r w:rsidRPr="00C31B16">
        <w:rPr>
          <w:bCs/>
          <w:sz w:val="24"/>
          <w:szCs w:val="24"/>
        </w:rPr>
        <w:t>and Bangladesh</w:t>
      </w:r>
      <w:r w:rsidR="00F9220B" w:rsidRPr="00C31B16">
        <w:rPr>
          <w:bCs/>
          <w:sz w:val="24"/>
          <w:szCs w:val="24"/>
        </w:rPr>
        <w:t xml:space="preserve"> (</w:t>
      </w:r>
      <w:proofErr w:type="spellStart"/>
      <w:r w:rsidR="00F9220B" w:rsidRPr="00C31B16">
        <w:rPr>
          <w:bCs/>
          <w:sz w:val="24"/>
          <w:szCs w:val="24"/>
        </w:rPr>
        <w:t>Dr.</w:t>
      </w:r>
      <w:proofErr w:type="spellEnd"/>
      <w:r w:rsidR="00F9220B" w:rsidRPr="00C31B16">
        <w:rPr>
          <w:bCs/>
          <w:sz w:val="24"/>
          <w:szCs w:val="24"/>
        </w:rPr>
        <w:t xml:space="preserve"> Hasin</w:t>
      </w:r>
      <w:r w:rsidR="00965831">
        <w:rPr>
          <w:bCs/>
          <w:sz w:val="24"/>
          <w:szCs w:val="24"/>
        </w:rPr>
        <w:t xml:space="preserve"> Azhari</w:t>
      </w:r>
      <w:r w:rsidR="00F9220B" w:rsidRPr="00C31B16">
        <w:rPr>
          <w:bCs/>
          <w:sz w:val="24"/>
          <w:szCs w:val="24"/>
        </w:rPr>
        <w:t>)</w:t>
      </w:r>
      <w:r w:rsidRPr="00C31B16">
        <w:rPr>
          <w:bCs/>
          <w:sz w:val="24"/>
          <w:szCs w:val="24"/>
        </w:rPr>
        <w:t>.</w:t>
      </w:r>
    </w:p>
    <w:p w:rsidR="007A4713" w:rsidRPr="00965831" w:rsidRDefault="001041EB" w:rsidP="00965831">
      <w:pPr>
        <w:ind w:left="360" w:firstLine="360"/>
        <w:rPr>
          <w:bCs/>
          <w:sz w:val="24"/>
          <w:szCs w:val="24"/>
        </w:rPr>
      </w:pPr>
      <w:r>
        <w:rPr>
          <w:bCs/>
          <w:sz w:val="24"/>
          <w:szCs w:val="24"/>
        </w:rPr>
        <w:t xml:space="preserve">A vote was held, and </w:t>
      </w:r>
      <w:r w:rsidR="00965831">
        <w:rPr>
          <w:bCs/>
          <w:sz w:val="24"/>
          <w:szCs w:val="24"/>
        </w:rPr>
        <w:t>Malaysia</w:t>
      </w:r>
      <w:r>
        <w:rPr>
          <w:bCs/>
          <w:sz w:val="24"/>
          <w:szCs w:val="24"/>
        </w:rPr>
        <w:t xml:space="preserve"> was</w:t>
      </w:r>
      <w:r w:rsidRPr="001041EB">
        <w:rPr>
          <w:bCs/>
          <w:sz w:val="24"/>
          <w:szCs w:val="24"/>
        </w:rPr>
        <w:t xml:space="preserve"> elected.</w:t>
      </w:r>
    </w:p>
    <w:p w:rsidR="0094075A" w:rsidRPr="00965831" w:rsidRDefault="001041EB" w:rsidP="00965831">
      <w:pPr>
        <w:pStyle w:val="Default"/>
        <w:numPr>
          <w:ilvl w:val="0"/>
          <w:numId w:val="1"/>
        </w:numPr>
        <w:spacing w:after="200" w:line="276" w:lineRule="auto"/>
        <w:rPr>
          <w:rFonts w:asciiTheme="minorHAnsi" w:hAnsiTheme="minorHAnsi"/>
          <w:color w:val="auto"/>
        </w:rPr>
      </w:pPr>
      <w:r w:rsidRPr="00965831">
        <w:rPr>
          <w:bCs/>
        </w:rPr>
        <w:t>The Council M</w:t>
      </w:r>
      <w:r w:rsidR="00ED11D7" w:rsidRPr="00965831">
        <w:rPr>
          <w:bCs/>
        </w:rPr>
        <w:t>eeting was adjourned around 9</w:t>
      </w:r>
      <w:r w:rsidR="007A4713" w:rsidRPr="00965831">
        <w:rPr>
          <w:bCs/>
        </w:rPr>
        <w:t>:</w:t>
      </w:r>
      <w:r w:rsidR="00ED11D7" w:rsidRPr="00965831">
        <w:rPr>
          <w:bCs/>
        </w:rPr>
        <w:t>15</w:t>
      </w:r>
      <w:r w:rsidR="007A4713" w:rsidRPr="00965831">
        <w:rPr>
          <w:bCs/>
        </w:rPr>
        <w:t xml:space="preserve"> </w:t>
      </w:r>
      <w:r w:rsidR="00ED11D7" w:rsidRPr="00965831">
        <w:rPr>
          <w:bCs/>
        </w:rPr>
        <w:t>pm.</w:t>
      </w:r>
    </w:p>
    <w:p w:rsidR="00ED11D7" w:rsidRPr="00C31B16" w:rsidRDefault="00ED11D7" w:rsidP="00D050A2">
      <w:pPr>
        <w:pStyle w:val="a3"/>
        <w:rPr>
          <w:bCs/>
          <w:sz w:val="24"/>
          <w:szCs w:val="24"/>
        </w:rPr>
      </w:pPr>
    </w:p>
    <w:p w:rsidR="0094075A" w:rsidRPr="00C31B16" w:rsidRDefault="0094075A" w:rsidP="00D050A2">
      <w:pPr>
        <w:pStyle w:val="a3"/>
        <w:rPr>
          <w:bCs/>
          <w:sz w:val="24"/>
          <w:szCs w:val="24"/>
          <w:u w:val="single"/>
        </w:rPr>
      </w:pPr>
      <w:r w:rsidRPr="00C31B16">
        <w:rPr>
          <w:bCs/>
          <w:sz w:val="24"/>
          <w:szCs w:val="24"/>
          <w:u w:val="single"/>
        </w:rPr>
        <w:lastRenderedPageBreak/>
        <w:t>Attendance List</w:t>
      </w:r>
    </w:p>
    <w:p w:rsidR="0032659B" w:rsidRDefault="0032659B" w:rsidP="00D050A2">
      <w:pPr>
        <w:pStyle w:val="a3"/>
        <w:rPr>
          <w:bCs/>
          <w:sz w:val="24"/>
          <w:szCs w:val="24"/>
          <w:u w:val="single"/>
        </w:rPr>
      </w:pPr>
    </w:p>
    <w:p w:rsidR="00965831" w:rsidRPr="00965831" w:rsidRDefault="00965831" w:rsidP="00965831">
      <w:pPr>
        <w:pStyle w:val="a3"/>
        <w:rPr>
          <w:bCs/>
          <w:sz w:val="24"/>
          <w:szCs w:val="24"/>
          <w:lang w:val="fr-FR"/>
        </w:rPr>
      </w:pPr>
      <w:r w:rsidRPr="00965831">
        <w:rPr>
          <w:bCs/>
          <w:sz w:val="24"/>
          <w:szCs w:val="24"/>
          <w:lang w:val="fr-FR"/>
        </w:rPr>
        <w:t xml:space="preserve">Tae Suk Suh </w:t>
      </w:r>
      <w:r w:rsidRPr="00965831">
        <w:rPr>
          <w:bCs/>
          <w:sz w:val="24"/>
          <w:szCs w:val="24"/>
          <w:lang w:val="fr-FR"/>
        </w:rPr>
        <w:tab/>
      </w:r>
      <w:r w:rsidRPr="00965831">
        <w:rPr>
          <w:bCs/>
          <w:sz w:val="24"/>
          <w:szCs w:val="24"/>
          <w:lang w:val="fr-FR"/>
        </w:rPr>
        <w:tab/>
      </w:r>
      <w:r w:rsidRPr="00965831">
        <w:rPr>
          <w:bCs/>
          <w:sz w:val="24"/>
          <w:szCs w:val="24"/>
          <w:lang w:val="fr-FR"/>
        </w:rPr>
        <w:tab/>
        <w:t>KSMP</w:t>
      </w:r>
    </w:p>
    <w:p w:rsidR="00965831" w:rsidRPr="00965831" w:rsidRDefault="00965831" w:rsidP="00965831">
      <w:pPr>
        <w:pStyle w:val="a3"/>
        <w:rPr>
          <w:bCs/>
          <w:sz w:val="24"/>
          <w:szCs w:val="24"/>
        </w:rPr>
      </w:pPr>
      <w:r>
        <w:rPr>
          <w:bCs/>
          <w:sz w:val="24"/>
          <w:szCs w:val="24"/>
          <w:lang w:val="fr-FR"/>
        </w:rPr>
        <w:t>Aru</w:t>
      </w:r>
      <w:r w:rsidRPr="00965831">
        <w:rPr>
          <w:bCs/>
          <w:sz w:val="24"/>
          <w:szCs w:val="24"/>
          <w:lang w:val="fr-FR"/>
        </w:rPr>
        <w:t>n Cho</w:t>
      </w:r>
      <w:r>
        <w:rPr>
          <w:bCs/>
          <w:sz w:val="24"/>
          <w:szCs w:val="24"/>
          <w:lang w:val="fr-FR"/>
        </w:rPr>
        <w:t>u</w:t>
      </w:r>
      <w:r w:rsidRPr="00965831">
        <w:rPr>
          <w:bCs/>
          <w:sz w:val="24"/>
          <w:szCs w:val="24"/>
          <w:lang w:val="fr-FR"/>
        </w:rPr>
        <w:t>gule</w:t>
      </w:r>
      <w:r w:rsidRPr="00965831">
        <w:rPr>
          <w:bCs/>
          <w:sz w:val="24"/>
          <w:szCs w:val="24"/>
          <w:lang w:val="fr-FR"/>
        </w:rPr>
        <w:tab/>
      </w:r>
      <w:r w:rsidRPr="00965831">
        <w:rPr>
          <w:bCs/>
          <w:sz w:val="24"/>
          <w:szCs w:val="24"/>
          <w:lang w:val="fr-FR"/>
        </w:rPr>
        <w:tab/>
      </w:r>
      <w:r w:rsidRPr="00965831">
        <w:rPr>
          <w:bCs/>
          <w:sz w:val="24"/>
          <w:szCs w:val="24"/>
        </w:rPr>
        <w:t>AMPI</w:t>
      </w:r>
    </w:p>
    <w:p w:rsidR="00965831" w:rsidRPr="00C31B16" w:rsidRDefault="00965831" w:rsidP="00965831">
      <w:pPr>
        <w:pStyle w:val="a3"/>
        <w:rPr>
          <w:bCs/>
          <w:sz w:val="24"/>
          <w:szCs w:val="24"/>
        </w:rPr>
      </w:pPr>
      <w:r w:rsidRPr="00C31B16">
        <w:rPr>
          <w:bCs/>
          <w:sz w:val="24"/>
          <w:szCs w:val="24"/>
        </w:rPr>
        <w:t xml:space="preserve">Howell Round  </w:t>
      </w:r>
      <w:r>
        <w:rPr>
          <w:bCs/>
          <w:sz w:val="24"/>
          <w:szCs w:val="24"/>
        </w:rPr>
        <w:tab/>
      </w:r>
      <w:r>
        <w:rPr>
          <w:bCs/>
          <w:sz w:val="24"/>
          <w:szCs w:val="24"/>
        </w:rPr>
        <w:tab/>
      </w:r>
      <w:r w:rsidRPr="00C31B16">
        <w:rPr>
          <w:bCs/>
          <w:sz w:val="24"/>
          <w:szCs w:val="24"/>
        </w:rPr>
        <w:t>ACPSEM</w:t>
      </w:r>
    </w:p>
    <w:p w:rsidR="00965831" w:rsidRPr="00C31B16" w:rsidRDefault="00965831" w:rsidP="00965831">
      <w:pPr>
        <w:pStyle w:val="a3"/>
        <w:rPr>
          <w:bCs/>
          <w:sz w:val="24"/>
          <w:szCs w:val="24"/>
        </w:rPr>
      </w:pPr>
      <w:r w:rsidRPr="00C31B16">
        <w:rPr>
          <w:bCs/>
          <w:sz w:val="24"/>
          <w:szCs w:val="24"/>
        </w:rPr>
        <w:t xml:space="preserve">Yimin Hu </w:t>
      </w:r>
      <w:r>
        <w:rPr>
          <w:bCs/>
          <w:sz w:val="24"/>
          <w:szCs w:val="24"/>
        </w:rPr>
        <w:tab/>
      </w:r>
      <w:r>
        <w:rPr>
          <w:bCs/>
          <w:sz w:val="24"/>
          <w:szCs w:val="24"/>
        </w:rPr>
        <w:tab/>
      </w:r>
      <w:r>
        <w:rPr>
          <w:bCs/>
          <w:sz w:val="24"/>
          <w:szCs w:val="24"/>
        </w:rPr>
        <w:tab/>
      </w:r>
      <w:r w:rsidRPr="00C31B16">
        <w:rPr>
          <w:bCs/>
          <w:sz w:val="24"/>
          <w:szCs w:val="24"/>
        </w:rPr>
        <w:t>CSMP</w:t>
      </w:r>
    </w:p>
    <w:p w:rsidR="00965831" w:rsidRDefault="00965831" w:rsidP="00D050A2">
      <w:pPr>
        <w:pStyle w:val="a3"/>
        <w:rPr>
          <w:bCs/>
          <w:sz w:val="24"/>
          <w:szCs w:val="24"/>
        </w:rPr>
      </w:pPr>
      <w:r w:rsidRPr="00965831">
        <w:rPr>
          <w:bCs/>
          <w:sz w:val="24"/>
          <w:szCs w:val="24"/>
        </w:rPr>
        <w:t>Eva Bezak</w:t>
      </w:r>
      <w:r>
        <w:rPr>
          <w:bCs/>
          <w:sz w:val="24"/>
          <w:szCs w:val="24"/>
        </w:rPr>
        <w:tab/>
      </w:r>
      <w:r>
        <w:rPr>
          <w:bCs/>
          <w:sz w:val="24"/>
          <w:szCs w:val="24"/>
        </w:rPr>
        <w:tab/>
      </w:r>
      <w:r>
        <w:rPr>
          <w:bCs/>
          <w:sz w:val="24"/>
          <w:szCs w:val="24"/>
        </w:rPr>
        <w:tab/>
        <w:t>ACPSEM</w:t>
      </w:r>
    </w:p>
    <w:p w:rsidR="00965831" w:rsidRPr="00965831" w:rsidRDefault="00965831" w:rsidP="00D050A2">
      <w:pPr>
        <w:pStyle w:val="a3"/>
        <w:rPr>
          <w:bCs/>
          <w:sz w:val="24"/>
          <w:szCs w:val="24"/>
        </w:rPr>
      </w:pPr>
      <w:proofErr w:type="spellStart"/>
      <w:r>
        <w:rPr>
          <w:bCs/>
          <w:sz w:val="24"/>
          <w:szCs w:val="24"/>
        </w:rPr>
        <w:t>Hanan</w:t>
      </w:r>
      <w:proofErr w:type="spellEnd"/>
      <w:r>
        <w:rPr>
          <w:bCs/>
          <w:sz w:val="24"/>
          <w:szCs w:val="24"/>
        </w:rPr>
        <w:t xml:space="preserve"> </w:t>
      </w:r>
      <w:proofErr w:type="spellStart"/>
      <w:r>
        <w:rPr>
          <w:bCs/>
          <w:sz w:val="24"/>
          <w:szCs w:val="24"/>
        </w:rPr>
        <w:t>Aldousari</w:t>
      </w:r>
      <w:proofErr w:type="spellEnd"/>
      <w:r>
        <w:rPr>
          <w:bCs/>
          <w:sz w:val="24"/>
          <w:szCs w:val="24"/>
        </w:rPr>
        <w:tab/>
      </w:r>
      <w:r>
        <w:rPr>
          <w:bCs/>
          <w:sz w:val="24"/>
          <w:szCs w:val="24"/>
        </w:rPr>
        <w:tab/>
        <w:t>MEFOMP</w:t>
      </w:r>
    </w:p>
    <w:p w:rsidR="003D6331" w:rsidRDefault="003D6331" w:rsidP="003D6331">
      <w:pPr>
        <w:pStyle w:val="a3"/>
        <w:rPr>
          <w:bCs/>
          <w:sz w:val="24"/>
          <w:szCs w:val="24"/>
        </w:rPr>
      </w:pPr>
      <w:r w:rsidRPr="00C31B16">
        <w:rPr>
          <w:bCs/>
          <w:sz w:val="24"/>
          <w:szCs w:val="24"/>
        </w:rPr>
        <w:t xml:space="preserve">Golam Abu Zakaria </w:t>
      </w:r>
      <w:r w:rsidRPr="00C31B16">
        <w:rPr>
          <w:bCs/>
          <w:sz w:val="24"/>
          <w:szCs w:val="24"/>
        </w:rPr>
        <w:tab/>
      </w:r>
      <w:r w:rsidRPr="00C31B16">
        <w:rPr>
          <w:bCs/>
          <w:sz w:val="24"/>
          <w:szCs w:val="24"/>
        </w:rPr>
        <w:tab/>
        <w:t>BMPS</w:t>
      </w:r>
    </w:p>
    <w:p w:rsidR="003D6331" w:rsidRDefault="003D6331" w:rsidP="003D6331">
      <w:pPr>
        <w:pStyle w:val="a3"/>
        <w:rPr>
          <w:bCs/>
          <w:sz w:val="24"/>
          <w:szCs w:val="24"/>
        </w:rPr>
      </w:pPr>
      <w:r>
        <w:rPr>
          <w:bCs/>
          <w:sz w:val="24"/>
          <w:szCs w:val="24"/>
        </w:rPr>
        <w:t>Ibrahim Duhaini</w:t>
      </w:r>
      <w:r>
        <w:rPr>
          <w:bCs/>
          <w:sz w:val="24"/>
          <w:szCs w:val="24"/>
        </w:rPr>
        <w:tab/>
      </w:r>
      <w:r>
        <w:rPr>
          <w:bCs/>
          <w:sz w:val="24"/>
          <w:szCs w:val="24"/>
        </w:rPr>
        <w:tab/>
        <w:t>MEFOMP</w:t>
      </w:r>
    </w:p>
    <w:p w:rsidR="003D6331" w:rsidRDefault="003D6331" w:rsidP="003D6331">
      <w:pPr>
        <w:pStyle w:val="a3"/>
        <w:rPr>
          <w:bCs/>
          <w:sz w:val="24"/>
          <w:szCs w:val="24"/>
        </w:rPr>
      </w:pPr>
      <w:r>
        <w:rPr>
          <w:bCs/>
          <w:sz w:val="24"/>
          <w:szCs w:val="24"/>
        </w:rPr>
        <w:t>Yeong Chai Hong</w:t>
      </w:r>
      <w:r>
        <w:rPr>
          <w:bCs/>
          <w:sz w:val="24"/>
          <w:szCs w:val="24"/>
        </w:rPr>
        <w:tab/>
      </w:r>
      <w:r>
        <w:rPr>
          <w:bCs/>
          <w:sz w:val="24"/>
          <w:szCs w:val="24"/>
        </w:rPr>
        <w:tab/>
        <w:t>IFM</w:t>
      </w:r>
    </w:p>
    <w:p w:rsidR="003D6331" w:rsidRDefault="003D6331" w:rsidP="003D6331">
      <w:pPr>
        <w:pStyle w:val="a3"/>
        <w:rPr>
          <w:bCs/>
          <w:sz w:val="24"/>
          <w:szCs w:val="24"/>
        </w:rPr>
      </w:pPr>
      <w:r>
        <w:rPr>
          <w:bCs/>
          <w:sz w:val="24"/>
          <w:szCs w:val="24"/>
        </w:rPr>
        <w:t>Agnette Peralta</w:t>
      </w:r>
      <w:r>
        <w:rPr>
          <w:bCs/>
          <w:sz w:val="24"/>
          <w:szCs w:val="24"/>
        </w:rPr>
        <w:tab/>
      </w:r>
      <w:r>
        <w:rPr>
          <w:bCs/>
          <w:sz w:val="24"/>
          <w:szCs w:val="24"/>
        </w:rPr>
        <w:tab/>
        <w:t>SEAFOMP</w:t>
      </w:r>
    </w:p>
    <w:p w:rsidR="003D6331" w:rsidRDefault="003D6331" w:rsidP="003D6331">
      <w:pPr>
        <w:pStyle w:val="a3"/>
        <w:rPr>
          <w:bCs/>
          <w:sz w:val="24"/>
          <w:szCs w:val="24"/>
        </w:rPr>
      </w:pPr>
      <w:r>
        <w:rPr>
          <w:bCs/>
          <w:sz w:val="24"/>
          <w:szCs w:val="24"/>
        </w:rPr>
        <w:t>Raju Srivastava</w:t>
      </w:r>
      <w:r>
        <w:rPr>
          <w:bCs/>
          <w:sz w:val="24"/>
          <w:szCs w:val="24"/>
        </w:rPr>
        <w:tab/>
      </w:r>
      <w:r>
        <w:rPr>
          <w:bCs/>
          <w:sz w:val="24"/>
          <w:szCs w:val="24"/>
        </w:rPr>
        <w:tab/>
        <w:t>NAMP</w:t>
      </w:r>
    </w:p>
    <w:p w:rsidR="003D6331" w:rsidRPr="00C31B16" w:rsidRDefault="003D6331" w:rsidP="003D6331">
      <w:pPr>
        <w:pStyle w:val="a3"/>
        <w:rPr>
          <w:bCs/>
          <w:sz w:val="24"/>
          <w:szCs w:val="24"/>
        </w:rPr>
      </w:pPr>
      <w:proofErr w:type="spellStart"/>
      <w:r>
        <w:rPr>
          <w:bCs/>
          <w:sz w:val="24"/>
          <w:szCs w:val="24"/>
        </w:rPr>
        <w:t>Senthil</w:t>
      </w:r>
      <w:proofErr w:type="spellEnd"/>
      <w:r>
        <w:rPr>
          <w:bCs/>
          <w:sz w:val="24"/>
          <w:szCs w:val="24"/>
        </w:rPr>
        <w:t xml:space="preserve"> Kumar</w:t>
      </w:r>
      <w:r>
        <w:rPr>
          <w:bCs/>
          <w:sz w:val="24"/>
          <w:szCs w:val="24"/>
        </w:rPr>
        <w:tab/>
      </w:r>
      <w:r>
        <w:rPr>
          <w:bCs/>
          <w:sz w:val="24"/>
          <w:szCs w:val="24"/>
        </w:rPr>
        <w:tab/>
      </w:r>
      <w:r>
        <w:rPr>
          <w:bCs/>
          <w:sz w:val="24"/>
          <w:szCs w:val="24"/>
        </w:rPr>
        <w:tab/>
        <w:t>AMPI</w:t>
      </w:r>
    </w:p>
    <w:p w:rsidR="00965831" w:rsidRDefault="003D6331" w:rsidP="00D050A2">
      <w:pPr>
        <w:pStyle w:val="a3"/>
        <w:rPr>
          <w:bCs/>
          <w:sz w:val="24"/>
          <w:szCs w:val="24"/>
        </w:rPr>
      </w:pPr>
      <w:r w:rsidRPr="003D6331">
        <w:rPr>
          <w:bCs/>
          <w:sz w:val="24"/>
          <w:szCs w:val="24"/>
        </w:rPr>
        <w:t>K J Maria Das</w:t>
      </w:r>
      <w:r w:rsidRPr="003D6331">
        <w:rPr>
          <w:bCs/>
          <w:sz w:val="24"/>
          <w:szCs w:val="24"/>
        </w:rPr>
        <w:tab/>
      </w:r>
      <w:r w:rsidRPr="003D6331">
        <w:rPr>
          <w:bCs/>
          <w:sz w:val="24"/>
          <w:szCs w:val="24"/>
        </w:rPr>
        <w:tab/>
      </w:r>
      <w:r w:rsidRPr="003D6331">
        <w:rPr>
          <w:bCs/>
          <w:sz w:val="24"/>
          <w:szCs w:val="24"/>
        </w:rPr>
        <w:tab/>
        <w:t>AMPI</w:t>
      </w:r>
    </w:p>
    <w:p w:rsidR="003D6331" w:rsidRPr="003D6331" w:rsidRDefault="003D6331" w:rsidP="00D050A2">
      <w:pPr>
        <w:pStyle w:val="a3"/>
        <w:rPr>
          <w:bCs/>
          <w:sz w:val="24"/>
          <w:szCs w:val="24"/>
          <w:lang w:val="es-ES"/>
        </w:rPr>
      </w:pPr>
      <w:r w:rsidRPr="003D6331">
        <w:rPr>
          <w:bCs/>
          <w:sz w:val="24"/>
          <w:szCs w:val="24"/>
          <w:lang w:val="es-ES"/>
        </w:rPr>
        <w:t>Norbetto Abella</w:t>
      </w:r>
      <w:r w:rsidRPr="003D6331">
        <w:rPr>
          <w:bCs/>
          <w:sz w:val="24"/>
          <w:szCs w:val="24"/>
          <w:lang w:val="es-ES"/>
        </w:rPr>
        <w:tab/>
      </w:r>
      <w:r w:rsidRPr="003D6331">
        <w:rPr>
          <w:bCs/>
          <w:sz w:val="24"/>
          <w:szCs w:val="24"/>
          <w:lang w:val="es-ES"/>
        </w:rPr>
        <w:tab/>
        <w:t>SMPRP</w:t>
      </w:r>
    </w:p>
    <w:p w:rsidR="003D6331" w:rsidRPr="003D6331" w:rsidRDefault="003D6331" w:rsidP="00D050A2">
      <w:pPr>
        <w:pStyle w:val="a3"/>
        <w:rPr>
          <w:bCs/>
          <w:sz w:val="24"/>
          <w:szCs w:val="24"/>
          <w:lang w:val="es-ES"/>
        </w:rPr>
      </w:pPr>
      <w:r w:rsidRPr="003D6331">
        <w:rPr>
          <w:bCs/>
          <w:sz w:val="24"/>
          <w:szCs w:val="24"/>
          <w:lang w:val="es-ES"/>
        </w:rPr>
        <w:t>Nguyen Tan Chau</w:t>
      </w:r>
      <w:r w:rsidRPr="003D6331">
        <w:rPr>
          <w:bCs/>
          <w:sz w:val="24"/>
          <w:szCs w:val="24"/>
          <w:lang w:val="es-ES"/>
        </w:rPr>
        <w:tab/>
      </w:r>
      <w:r w:rsidRPr="003D6331">
        <w:rPr>
          <w:bCs/>
          <w:sz w:val="24"/>
          <w:szCs w:val="24"/>
          <w:lang w:val="es-ES"/>
        </w:rPr>
        <w:tab/>
        <w:t>VSMP</w:t>
      </w:r>
    </w:p>
    <w:p w:rsidR="003D6331" w:rsidRDefault="003D6331" w:rsidP="00D050A2">
      <w:pPr>
        <w:pStyle w:val="a3"/>
        <w:rPr>
          <w:bCs/>
          <w:sz w:val="24"/>
          <w:szCs w:val="24"/>
          <w:lang w:val="es-ES"/>
        </w:rPr>
      </w:pPr>
      <w:r>
        <w:rPr>
          <w:bCs/>
          <w:sz w:val="24"/>
          <w:szCs w:val="24"/>
          <w:lang w:val="es-ES"/>
        </w:rPr>
        <w:t>Youngyih Han</w:t>
      </w:r>
      <w:r>
        <w:rPr>
          <w:bCs/>
          <w:sz w:val="24"/>
          <w:szCs w:val="24"/>
          <w:lang w:val="es-ES"/>
        </w:rPr>
        <w:tab/>
      </w:r>
      <w:r>
        <w:rPr>
          <w:bCs/>
          <w:sz w:val="24"/>
          <w:szCs w:val="24"/>
          <w:lang w:val="es-ES"/>
        </w:rPr>
        <w:tab/>
      </w:r>
      <w:r>
        <w:rPr>
          <w:bCs/>
          <w:sz w:val="24"/>
          <w:szCs w:val="24"/>
          <w:lang w:val="es-ES"/>
        </w:rPr>
        <w:tab/>
        <w:t>KSMP</w:t>
      </w:r>
    </w:p>
    <w:p w:rsidR="003D6331" w:rsidRPr="003D6331" w:rsidRDefault="003D6331" w:rsidP="003D6331">
      <w:pPr>
        <w:pStyle w:val="a3"/>
        <w:rPr>
          <w:b/>
          <w:sz w:val="24"/>
          <w:szCs w:val="24"/>
          <w:lang w:val="es-ES"/>
        </w:rPr>
      </w:pPr>
      <w:r w:rsidRPr="003D6331">
        <w:rPr>
          <w:bCs/>
          <w:sz w:val="24"/>
          <w:szCs w:val="24"/>
          <w:lang w:val="es-ES"/>
        </w:rPr>
        <w:t xml:space="preserve">Kwan Hoong Ng </w:t>
      </w:r>
      <w:r w:rsidRPr="003D6331">
        <w:rPr>
          <w:bCs/>
          <w:sz w:val="24"/>
          <w:szCs w:val="24"/>
          <w:lang w:val="es-ES"/>
        </w:rPr>
        <w:tab/>
      </w:r>
      <w:r w:rsidRPr="003D6331">
        <w:rPr>
          <w:bCs/>
          <w:sz w:val="24"/>
          <w:szCs w:val="24"/>
          <w:lang w:val="es-ES"/>
        </w:rPr>
        <w:tab/>
        <w:t>IFM</w:t>
      </w:r>
    </w:p>
    <w:p w:rsidR="003D6331" w:rsidRPr="003D6331" w:rsidRDefault="003D6331" w:rsidP="003D6331">
      <w:pPr>
        <w:pStyle w:val="a3"/>
        <w:rPr>
          <w:bCs/>
          <w:sz w:val="24"/>
          <w:szCs w:val="24"/>
          <w:lang w:val="es-ES"/>
        </w:rPr>
      </w:pPr>
      <w:r w:rsidRPr="003D6331">
        <w:rPr>
          <w:bCs/>
          <w:sz w:val="24"/>
          <w:szCs w:val="24"/>
          <w:lang w:val="es-ES"/>
        </w:rPr>
        <w:t xml:space="preserve">Shaun Baggarley </w:t>
      </w:r>
      <w:r w:rsidRPr="003D6331">
        <w:rPr>
          <w:bCs/>
          <w:sz w:val="24"/>
          <w:szCs w:val="24"/>
          <w:lang w:val="es-ES"/>
        </w:rPr>
        <w:tab/>
      </w:r>
      <w:r w:rsidRPr="003D6331">
        <w:rPr>
          <w:bCs/>
          <w:sz w:val="24"/>
          <w:szCs w:val="24"/>
          <w:lang w:val="es-ES"/>
        </w:rPr>
        <w:tab/>
        <w:t>SMPS</w:t>
      </w:r>
    </w:p>
    <w:p w:rsidR="003D6331" w:rsidRDefault="003D6331" w:rsidP="003D6331">
      <w:pPr>
        <w:pStyle w:val="a3"/>
        <w:rPr>
          <w:bCs/>
          <w:sz w:val="24"/>
          <w:szCs w:val="24"/>
          <w:lang w:val="es-ES"/>
        </w:rPr>
      </w:pPr>
      <w:r w:rsidRPr="003D6331">
        <w:rPr>
          <w:bCs/>
          <w:sz w:val="24"/>
          <w:szCs w:val="24"/>
          <w:lang w:val="es-ES"/>
        </w:rPr>
        <w:t xml:space="preserve">Hasin Anupama Azhari </w:t>
      </w:r>
      <w:r w:rsidRPr="003D6331">
        <w:rPr>
          <w:bCs/>
          <w:sz w:val="24"/>
          <w:szCs w:val="24"/>
          <w:lang w:val="es-ES"/>
        </w:rPr>
        <w:tab/>
        <w:t>BMPS</w:t>
      </w:r>
    </w:p>
    <w:p w:rsidR="003D6331" w:rsidRDefault="003D6331" w:rsidP="003D6331">
      <w:pPr>
        <w:pStyle w:val="a3"/>
        <w:rPr>
          <w:bCs/>
          <w:sz w:val="24"/>
          <w:szCs w:val="24"/>
          <w:lang w:val="es-ES"/>
        </w:rPr>
      </w:pPr>
      <w:r>
        <w:rPr>
          <w:bCs/>
          <w:sz w:val="24"/>
          <w:szCs w:val="24"/>
          <w:lang w:val="es-ES"/>
        </w:rPr>
        <w:t xml:space="preserve">Tomas Kron </w:t>
      </w:r>
      <w:r>
        <w:rPr>
          <w:bCs/>
          <w:sz w:val="24"/>
          <w:szCs w:val="24"/>
          <w:lang w:val="es-ES"/>
        </w:rPr>
        <w:tab/>
      </w:r>
      <w:r>
        <w:rPr>
          <w:bCs/>
          <w:sz w:val="24"/>
          <w:szCs w:val="24"/>
          <w:lang w:val="es-ES"/>
        </w:rPr>
        <w:tab/>
      </w:r>
      <w:r>
        <w:rPr>
          <w:bCs/>
          <w:sz w:val="24"/>
          <w:szCs w:val="24"/>
          <w:lang w:val="es-ES"/>
        </w:rPr>
        <w:tab/>
        <w:t>ACPSEM</w:t>
      </w:r>
    </w:p>
    <w:p w:rsidR="003D6331" w:rsidRDefault="003D6331" w:rsidP="003D6331">
      <w:pPr>
        <w:pStyle w:val="a3"/>
        <w:rPr>
          <w:bCs/>
          <w:sz w:val="24"/>
          <w:szCs w:val="24"/>
          <w:lang w:val="es-ES"/>
        </w:rPr>
      </w:pPr>
      <w:r>
        <w:rPr>
          <w:bCs/>
          <w:sz w:val="24"/>
          <w:szCs w:val="24"/>
          <w:lang w:val="es-ES"/>
        </w:rPr>
        <w:t>Supriyanto Pawiro</w:t>
      </w:r>
      <w:r>
        <w:rPr>
          <w:bCs/>
          <w:sz w:val="24"/>
          <w:szCs w:val="24"/>
          <w:lang w:val="es-ES"/>
        </w:rPr>
        <w:tab/>
      </w:r>
      <w:r>
        <w:rPr>
          <w:bCs/>
          <w:sz w:val="24"/>
          <w:szCs w:val="24"/>
          <w:lang w:val="es-ES"/>
        </w:rPr>
        <w:tab/>
        <w:t>IAMP</w:t>
      </w:r>
    </w:p>
    <w:p w:rsidR="003D6331" w:rsidRPr="003D6331" w:rsidRDefault="003D6331" w:rsidP="003D6331">
      <w:pPr>
        <w:pStyle w:val="a3"/>
        <w:rPr>
          <w:bCs/>
          <w:sz w:val="24"/>
          <w:szCs w:val="24"/>
          <w:lang w:val="es-ES"/>
        </w:rPr>
      </w:pPr>
      <w:r w:rsidRPr="003D6331">
        <w:rPr>
          <w:bCs/>
          <w:sz w:val="24"/>
          <w:szCs w:val="24"/>
          <w:lang w:val="es-ES"/>
        </w:rPr>
        <w:t xml:space="preserve">Shigekazu Fukuda </w:t>
      </w:r>
      <w:r w:rsidRPr="003D6331">
        <w:rPr>
          <w:bCs/>
          <w:sz w:val="24"/>
          <w:szCs w:val="24"/>
          <w:lang w:val="es-ES"/>
        </w:rPr>
        <w:tab/>
      </w:r>
      <w:r w:rsidRPr="003D6331">
        <w:rPr>
          <w:bCs/>
          <w:sz w:val="24"/>
          <w:szCs w:val="24"/>
          <w:lang w:val="es-ES"/>
        </w:rPr>
        <w:tab/>
        <w:t>JSMP</w:t>
      </w:r>
    </w:p>
    <w:p w:rsidR="003D6331" w:rsidRDefault="003D6331" w:rsidP="003D6331">
      <w:pPr>
        <w:pStyle w:val="a3"/>
        <w:rPr>
          <w:bCs/>
          <w:sz w:val="24"/>
          <w:szCs w:val="24"/>
          <w:lang w:val="es-ES"/>
        </w:rPr>
      </w:pPr>
      <w:r>
        <w:rPr>
          <w:bCs/>
          <w:sz w:val="24"/>
          <w:szCs w:val="24"/>
          <w:lang w:val="es-ES"/>
        </w:rPr>
        <w:t>Hideyuki Mizuno</w:t>
      </w:r>
      <w:r>
        <w:rPr>
          <w:bCs/>
          <w:sz w:val="24"/>
          <w:szCs w:val="24"/>
          <w:lang w:val="es-ES"/>
        </w:rPr>
        <w:tab/>
      </w:r>
      <w:r>
        <w:rPr>
          <w:bCs/>
          <w:sz w:val="24"/>
          <w:szCs w:val="24"/>
          <w:lang w:val="es-ES"/>
        </w:rPr>
        <w:tab/>
        <w:t>JSMP</w:t>
      </w:r>
    </w:p>
    <w:p w:rsidR="003D6331" w:rsidRPr="003D6331" w:rsidRDefault="003D6331" w:rsidP="003D6331">
      <w:pPr>
        <w:pStyle w:val="a3"/>
        <w:rPr>
          <w:bCs/>
          <w:sz w:val="24"/>
          <w:szCs w:val="24"/>
          <w:lang w:val="es-ES"/>
        </w:rPr>
      </w:pPr>
      <w:r>
        <w:rPr>
          <w:bCs/>
          <w:sz w:val="24"/>
          <w:szCs w:val="24"/>
          <w:lang w:val="es-ES"/>
        </w:rPr>
        <w:t>Hajire Monzeh</w:t>
      </w:r>
      <w:r>
        <w:rPr>
          <w:bCs/>
          <w:sz w:val="24"/>
          <w:szCs w:val="24"/>
          <w:lang w:val="es-ES"/>
        </w:rPr>
        <w:tab/>
      </w:r>
      <w:r>
        <w:rPr>
          <w:bCs/>
          <w:sz w:val="24"/>
          <w:szCs w:val="24"/>
          <w:lang w:val="es-ES"/>
        </w:rPr>
        <w:tab/>
      </w:r>
      <w:r>
        <w:rPr>
          <w:bCs/>
          <w:sz w:val="24"/>
          <w:szCs w:val="24"/>
          <w:lang w:val="es-ES"/>
        </w:rPr>
        <w:tab/>
        <w:t>JSMP</w:t>
      </w:r>
    </w:p>
    <w:p w:rsidR="003D6331" w:rsidRDefault="003D6331" w:rsidP="00D050A2">
      <w:pPr>
        <w:pStyle w:val="a3"/>
        <w:rPr>
          <w:bCs/>
          <w:sz w:val="24"/>
          <w:szCs w:val="24"/>
          <w:lang w:val="es-ES"/>
        </w:rPr>
      </w:pPr>
      <w:r>
        <w:rPr>
          <w:bCs/>
          <w:sz w:val="24"/>
          <w:szCs w:val="24"/>
          <w:lang w:val="es-ES"/>
        </w:rPr>
        <w:t>Anchali Krisanachinda</w:t>
      </w:r>
      <w:r>
        <w:rPr>
          <w:bCs/>
          <w:sz w:val="24"/>
          <w:szCs w:val="24"/>
          <w:lang w:val="es-ES"/>
        </w:rPr>
        <w:tab/>
      </w:r>
      <w:r>
        <w:rPr>
          <w:bCs/>
          <w:sz w:val="24"/>
          <w:szCs w:val="24"/>
          <w:lang w:val="es-ES"/>
        </w:rPr>
        <w:tab/>
        <w:t>TMPS</w:t>
      </w:r>
    </w:p>
    <w:p w:rsidR="003D6331" w:rsidRDefault="003D6331" w:rsidP="00D050A2">
      <w:pPr>
        <w:pStyle w:val="a3"/>
        <w:rPr>
          <w:bCs/>
          <w:sz w:val="24"/>
          <w:szCs w:val="24"/>
          <w:lang w:val="es-ES"/>
        </w:rPr>
      </w:pPr>
      <w:r>
        <w:rPr>
          <w:bCs/>
          <w:sz w:val="24"/>
          <w:szCs w:val="24"/>
          <w:lang w:val="es-ES"/>
        </w:rPr>
        <w:t>Surat Vinijsorn</w:t>
      </w:r>
      <w:r>
        <w:rPr>
          <w:bCs/>
          <w:sz w:val="24"/>
          <w:szCs w:val="24"/>
          <w:lang w:val="es-ES"/>
        </w:rPr>
        <w:tab/>
      </w:r>
      <w:r>
        <w:rPr>
          <w:bCs/>
          <w:sz w:val="24"/>
          <w:szCs w:val="24"/>
          <w:lang w:val="es-ES"/>
        </w:rPr>
        <w:tab/>
      </w:r>
      <w:r>
        <w:rPr>
          <w:bCs/>
          <w:sz w:val="24"/>
          <w:szCs w:val="24"/>
          <w:lang w:val="es-ES"/>
        </w:rPr>
        <w:tab/>
        <w:t>TMPS</w:t>
      </w:r>
    </w:p>
    <w:p w:rsidR="003D6331" w:rsidRPr="003D6331" w:rsidRDefault="003D6331" w:rsidP="00D050A2">
      <w:pPr>
        <w:pStyle w:val="a3"/>
        <w:rPr>
          <w:bCs/>
          <w:sz w:val="24"/>
          <w:szCs w:val="24"/>
          <w:lang w:val="es-ES"/>
        </w:rPr>
      </w:pPr>
      <w:r>
        <w:rPr>
          <w:bCs/>
          <w:sz w:val="24"/>
          <w:szCs w:val="24"/>
          <w:lang w:val="es-ES"/>
        </w:rPr>
        <w:t>Praduna Prasad Chaurasia</w:t>
      </w:r>
      <w:r>
        <w:rPr>
          <w:bCs/>
          <w:sz w:val="24"/>
          <w:szCs w:val="24"/>
          <w:lang w:val="es-ES"/>
        </w:rPr>
        <w:tab/>
        <w:t>NAMP</w:t>
      </w:r>
    </w:p>
    <w:p w:rsidR="003D6331" w:rsidRPr="00C31B16" w:rsidRDefault="003D6331">
      <w:pPr>
        <w:pStyle w:val="a3"/>
        <w:rPr>
          <w:b/>
          <w:sz w:val="24"/>
          <w:szCs w:val="24"/>
        </w:rPr>
      </w:pPr>
    </w:p>
    <w:sectPr w:rsidR="003D6331" w:rsidRPr="00C31B16" w:rsidSect="00DB3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BA" w:rsidRDefault="00DD2BBA" w:rsidP="001D0D2C">
      <w:pPr>
        <w:spacing w:after="0" w:line="240" w:lineRule="auto"/>
      </w:pPr>
      <w:r>
        <w:separator/>
      </w:r>
    </w:p>
  </w:endnote>
  <w:endnote w:type="continuationSeparator" w:id="0">
    <w:p w:rsidR="00DD2BBA" w:rsidRDefault="00DD2BBA" w:rsidP="001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BA" w:rsidRDefault="00DD2BBA" w:rsidP="001D0D2C">
      <w:pPr>
        <w:spacing w:after="0" w:line="240" w:lineRule="auto"/>
      </w:pPr>
      <w:r>
        <w:separator/>
      </w:r>
    </w:p>
  </w:footnote>
  <w:footnote w:type="continuationSeparator" w:id="0">
    <w:p w:rsidR="00DD2BBA" w:rsidRDefault="00DD2BBA" w:rsidP="001D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4F50"/>
    <w:multiLevelType w:val="hybridMultilevel"/>
    <w:tmpl w:val="FBD028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4CFD4918"/>
    <w:multiLevelType w:val="hybridMultilevel"/>
    <w:tmpl w:val="5E42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14C92"/>
    <w:multiLevelType w:val="hybridMultilevel"/>
    <w:tmpl w:val="2BAE0D40"/>
    <w:lvl w:ilvl="0" w:tplc="569AEABA">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7B"/>
    <w:rsid w:val="000B370A"/>
    <w:rsid w:val="000D2A1C"/>
    <w:rsid w:val="001041EB"/>
    <w:rsid w:val="00127E06"/>
    <w:rsid w:val="001D0D2C"/>
    <w:rsid w:val="0032659B"/>
    <w:rsid w:val="0038392D"/>
    <w:rsid w:val="003D6331"/>
    <w:rsid w:val="00442419"/>
    <w:rsid w:val="004B00A3"/>
    <w:rsid w:val="004E16B0"/>
    <w:rsid w:val="00532C0C"/>
    <w:rsid w:val="0056747F"/>
    <w:rsid w:val="0061697C"/>
    <w:rsid w:val="00622A7A"/>
    <w:rsid w:val="00774D9F"/>
    <w:rsid w:val="0077798F"/>
    <w:rsid w:val="007A4713"/>
    <w:rsid w:val="00835EBB"/>
    <w:rsid w:val="008C3E1C"/>
    <w:rsid w:val="0094075A"/>
    <w:rsid w:val="00965831"/>
    <w:rsid w:val="009A4F07"/>
    <w:rsid w:val="00A3476A"/>
    <w:rsid w:val="00B20146"/>
    <w:rsid w:val="00BA7E4D"/>
    <w:rsid w:val="00BD5A7B"/>
    <w:rsid w:val="00C31B16"/>
    <w:rsid w:val="00D050A2"/>
    <w:rsid w:val="00DA2877"/>
    <w:rsid w:val="00DB319F"/>
    <w:rsid w:val="00DD2BBA"/>
    <w:rsid w:val="00ED11D7"/>
    <w:rsid w:val="00F67199"/>
    <w:rsid w:val="00F76C3A"/>
    <w:rsid w:val="00F9220B"/>
    <w:rsid w:val="00FD6E89"/>
    <w:rsid w:val="00FE0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3A"/>
    <w:pPr>
      <w:ind w:left="720"/>
      <w:contextualSpacing/>
    </w:pPr>
  </w:style>
  <w:style w:type="paragraph" w:customStyle="1" w:styleId="Default">
    <w:name w:val="Default"/>
    <w:rsid w:val="00C31B16"/>
    <w:pPr>
      <w:autoSpaceDE w:val="0"/>
      <w:autoSpaceDN w:val="0"/>
      <w:adjustRightInd w:val="0"/>
      <w:spacing w:after="0" w:line="240" w:lineRule="auto"/>
    </w:pPr>
    <w:rPr>
      <w:rFonts w:ascii="Calibri" w:eastAsia="Arial Unicode MS" w:hAnsi="Calibri" w:cs="Calibri"/>
      <w:color w:val="000000"/>
      <w:sz w:val="24"/>
      <w:szCs w:val="24"/>
      <w:bdr w:val="nil"/>
    </w:rPr>
  </w:style>
  <w:style w:type="paragraph" w:styleId="a4">
    <w:name w:val="header"/>
    <w:basedOn w:val="a"/>
    <w:link w:val="Char"/>
    <w:uiPriority w:val="99"/>
    <w:unhideWhenUsed/>
    <w:rsid w:val="001D0D2C"/>
    <w:pPr>
      <w:tabs>
        <w:tab w:val="center" w:pos="4513"/>
        <w:tab w:val="right" w:pos="9026"/>
      </w:tabs>
      <w:snapToGrid w:val="0"/>
    </w:pPr>
  </w:style>
  <w:style w:type="character" w:customStyle="1" w:styleId="Char">
    <w:name w:val="머리글 Char"/>
    <w:basedOn w:val="a0"/>
    <w:link w:val="a4"/>
    <w:uiPriority w:val="99"/>
    <w:rsid w:val="001D0D2C"/>
  </w:style>
  <w:style w:type="paragraph" w:styleId="a5">
    <w:name w:val="footer"/>
    <w:basedOn w:val="a"/>
    <w:link w:val="Char0"/>
    <w:uiPriority w:val="99"/>
    <w:unhideWhenUsed/>
    <w:rsid w:val="001D0D2C"/>
    <w:pPr>
      <w:tabs>
        <w:tab w:val="center" w:pos="4513"/>
        <w:tab w:val="right" w:pos="9026"/>
      </w:tabs>
      <w:snapToGrid w:val="0"/>
    </w:pPr>
  </w:style>
  <w:style w:type="character" w:customStyle="1" w:styleId="Char0">
    <w:name w:val="바닥글 Char"/>
    <w:basedOn w:val="a0"/>
    <w:link w:val="a5"/>
    <w:uiPriority w:val="99"/>
    <w:rsid w:val="001D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3A"/>
    <w:pPr>
      <w:ind w:left="720"/>
      <w:contextualSpacing/>
    </w:pPr>
  </w:style>
  <w:style w:type="paragraph" w:customStyle="1" w:styleId="Default">
    <w:name w:val="Default"/>
    <w:rsid w:val="00C31B16"/>
    <w:pPr>
      <w:autoSpaceDE w:val="0"/>
      <w:autoSpaceDN w:val="0"/>
      <w:adjustRightInd w:val="0"/>
      <w:spacing w:after="0" w:line="240" w:lineRule="auto"/>
    </w:pPr>
    <w:rPr>
      <w:rFonts w:ascii="Calibri" w:eastAsia="Arial Unicode MS" w:hAnsi="Calibri" w:cs="Calibri"/>
      <w:color w:val="000000"/>
      <w:sz w:val="24"/>
      <w:szCs w:val="24"/>
      <w:bdr w:val="nil"/>
    </w:rPr>
  </w:style>
  <w:style w:type="paragraph" w:styleId="a4">
    <w:name w:val="header"/>
    <w:basedOn w:val="a"/>
    <w:link w:val="Char"/>
    <w:uiPriority w:val="99"/>
    <w:unhideWhenUsed/>
    <w:rsid w:val="001D0D2C"/>
    <w:pPr>
      <w:tabs>
        <w:tab w:val="center" w:pos="4513"/>
        <w:tab w:val="right" w:pos="9026"/>
      </w:tabs>
      <w:snapToGrid w:val="0"/>
    </w:pPr>
  </w:style>
  <w:style w:type="character" w:customStyle="1" w:styleId="Char">
    <w:name w:val="머리글 Char"/>
    <w:basedOn w:val="a0"/>
    <w:link w:val="a4"/>
    <w:uiPriority w:val="99"/>
    <w:rsid w:val="001D0D2C"/>
  </w:style>
  <w:style w:type="paragraph" w:styleId="a5">
    <w:name w:val="footer"/>
    <w:basedOn w:val="a"/>
    <w:link w:val="Char0"/>
    <w:uiPriority w:val="99"/>
    <w:unhideWhenUsed/>
    <w:rsid w:val="001D0D2C"/>
    <w:pPr>
      <w:tabs>
        <w:tab w:val="center" w:pos="4513"/>
        <w:tab w:val="right" w:pos="9026"/>
      </w:tabs>
      <w:snapToGrid w:val="0"/>
    </w:pPr>
  </w:style>
  <w:style w:type="character" w:customStyle="1" w:styleId="Char0">
    <w:name w:val="바닥글 Char"/>
    <w:basedOn w:val="a0"/>
    <w:link w:val="a5"/>
    <w:uiPriority w:val="99"/>
    <w:rsid w:val="001D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2017-02-16T06:10:00Z</dcterms:created>
  <dcterms:modified xsi:type="dcterms:W3CDTF">2017-02-16T06:10:00Z</dcterms:modified>
</cp:coreProperties>
</file>