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725EC" w14:textId="77777777" w:rsidR="00A34D3E" w:rsidRDefault="00000000">
      <w:pPr>
        <w:pStyle w:val="Heading1"/>
        <w:ind w:left="2942" w:right="1815"/>
        <w:jc w:val="center"/>
      </w:pPr>
      <w:r>
        <w:t>AFOMP</w:t>
      </w:r>
      <w:r>
        <w:rPr>
          <w:spacing w:val="-2"/>
        </w:rPr>
        <w:t xml:space="preserve"> </w:t>
      </w:r>
      <w:r>
        <w:t>Lifetime</w:t>
      </w:r>
      <w:r>
        <w:rPr>
          <w:spacing w:val="-2"/>
        </w:rPr>
        <w:t xml:space="preserve"> </w:t>
      </w:r>
      <w:r>
        <w:t>Achievement</w:t>
      </w:r>
      <w:r>
        <w:rPr>
          <w:spacing w:val="-1"/>
        </w:rPr>
        <w:t xml:space="preserve"> </w:t>
      </w:r>
      <w:r>
        <w:t>Award</w:t>
      </w:r>
    </w:p>
    <w:p w14:paraId="58369A43" w14:textId="77777777" w:rsidR="00A34D3E" w:rsidRDefault="00000000">
      <w:pPr>
        <w:spacing w:before="99" w:line="314" w:lineRule="auto"/>
        <w:ind w:left="1532" w:right="399"/>
        <w:jc w:val="center"/>
        <w:rPr>
          <w:b/>
          <w:sz w:val="28"/>
        </w:rPr>
      </w:pPr>
      <w:r>
        <w:rPr>
          <w:b/>
          <w:sz w:val="28"/>
        </w:rPr>
        <w:t>Asia-Oceania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Federation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Organizations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for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Medical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Physics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Nomination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Form</w:t>
      </w:r>
    </w:p>
    <w:p w14:paraId="0BFE05F9" w14:textId="77777777" w:rsidR="00576F2F" w:rsidRDefault="00576F2F">
      <w:pPr>
        <w:spacing w:before="99" w:line="314" w:lineRule="auto"/>
        <w:ind w:left="1532" w:right="399"/>
        <w:jc w:val="center"/>
        <w:rPr>
          <w:b/>
          <w:sz w:val="28"/>
        </w:rPr>
      </w:pPr>
    </w:p>
    <w:p w14:paraId="0540A9EA" w14:textId="204853B4" w:rsidR="00576F2F" w:rsidRDefault="00576F2F" w:rsidP="00576F2F">
      <w:pPr>
        <w:shd w:val="clear" w:color="auto" w:fill="FFFFFF"/>
        <w:ind w:left="900"/>
        <w:rPr>
          <w:b/>
          <w:bCs/>
          <w:color w:val="000000"/>
          <w:sz w:val="28"/>
          <w:szCs w:val="28"/>
          <w:u w:val="single"/>
        </w:rPr>
      </w:pPr>
      <w:r>
        <w:rPr>
          <w:sz w:val="24"/>
          <w:szCs w:val="24"/>
        </w:rPr>
        <w:t>NB:</w:t>
      </w:r>
      <w:r>
        <w:rPr>
          <w:sz w:val="24"/>
          <w:szCs w:val="24"/>
        </w:rPr>
        <w:t xml:space="preserve"> </w:t>
      </w:r>
      <w:r>
        <w:rPr>
          <w:b/>
          <w:bCs/>
          <w:color w:val="000000"/>
          <w:shd w:val="clear" w:color="auto" w:fill="FFFFFF"/>
        </w:rPr>
        <w:t xml:space="preserve"> Only NMOs that are in good financial standing with AFOMP can apply for the award. You can confirm your NMO’s status with your President/Secretary.</w:t>
      </w:r>
    </w:p>
    <w:p w14:paraId="1CC31807" w14:textId="77777777" w:rsidR="00576F2F" w:rsidRDefault="00576F2F" w:rsidP="00576F2F">
      <w:pPr>
        <w:ind w:left="1180" w:right="142" w:hanging="360"/>
        <w:rPr>
          <w:sz w:val="24"/>
          <w:szCs w:val="24"/>
        </w:rPr>
      </w:pPr>
    </w:p>
    <w:p w14:paraId="037D89DB" w14:textId="77777777" w:rsidR="00576F2F" w:rsidRDefault="00576F2F" w:rsidP="00576F2F">
      <w:pPr>
        <w:ind w:left="100" w:right="186"/>
        <w:jc w:val="both"/>
        <w:rPr>
          <w:sz w:val="24"/>
          <w:szCs w:val="24"/>
        </w:rPr>
      </w:pPr>
    </w:p>
    <w:p w14:paraId="51576E2D" w14:textId="77777777" w:rsidR="00A34D3E" w:rsidRDefault="00000000">
      <w:pPr>
        <w:pStyle w:val="Heading1"/>
        <w:spacing w:before="253"/>
      </w:pPr>
      <w:r>
        <w:t>Nominee</w:t>
      </w:r>
      <w:r>
        <w:rPr>
          <w:spacing w:val="-7"/>
        </w:rPr>
        <w:t xml:space="preserve"> </w:t>
      </w:r>
      <w:r>
        <w:t>Details</w:t>
      </w:r>
    </w:p>
    <w:p w14:paraId="222A87BF" w14:textId="77777777" w:rsidR="00A34D3E" w:rsidRDefault="00A34D3E">
      <w:pPr>
        <w:pStyle w:val="BodyText"/>
        <w:spacing w:before="5"/>
        <w:rPr>
          <w:b/>
          <w:sz w:val="19"/>
        </w:rPr>
      </w:pPr>
    </w:p>
    <w:p w14:paraId="54A6643B" w14:textId="77777777" w:rsidR="00A34D3E" w:rsidRDefault="00000000">
      <w:pPr>
        <w:pStyle w:val="ListParagraph"/>
        <w:numPr>
          <w:ilvl w:val="0"/>
          <w:numId w:val="1"/>
        </w:numPr>
        <w:tabs>
          <w:tab w:val="left" w:pos="941"/>
        </w:tabs>
        <w:spacing w:before="90"/>
        <w:rPr>
          <w:sz w:val="24"/>
        </w:rPr>
      </w:pPr>
      <w:r>
        <w:rPr>
          <w:color w:val="00007F"/>
          <w:sz w:val="24"/>
        </w:rPr>
        <w:t>Name</w:t>
      </w:r>
      <w:r>
        <w:rPr>
          <w:color w:val="00007F"/>
          <w:spacing w:val="-2"/>
          <w:sz w:val="24"/>
        </w:rPr>
        <w:t xml:space="preserve"> </w:t>
      </w:r>
      <w:r>
        <w:rPr>
          <w:color w:val="00007F"/>
          <w:sz w:val="24"/>
        </w:rPr>
        <w:t>of</w:t>
      </w:r>
      <w:r>
        <w:rPr>
          <w:color w:val="00007F"/>
          <w:spacing w:val="-3"/>
          <w:sz w:val="24"/>
        </w:rPr>
        <w:t xml:space="preserve"> </w:t>
      </w:r>
      <w:r>
        <w:rPr>
          <w:color w:val="00007F"/>
          <w:sz w:val="24"/>
        </w:rPr>
        <w:t>the</w:t>
      </w:r>
      <w:r>
        <w:rPr>
          <w:color w:val="00007F"/>
          <w:spacing w:val="1"/>
          <w:sz w:val="24"/>
        </w:rPr>
        <w:t xml:space="preserve"> </w:t>
      </w:r>
      <w:r>
        <w:rPr>
          <w:color w:val="00007F"/>
          <w:sz w:val="24"/>
        </w:rPr>
        <w:t>nominee:</w:t>
      </w:r>
    </w:p>
    <w:p w14:paraId="0E600DF8" w14:textId="77777777" w:rsidR="00A34D3E" w:rsidRDefault="00A34D3E">
      <w:pPr>
        <w:pStyle w:val="BodyText"/>
        <w:rPr>
          <w:sz w:val="26"/>
        </w:rPr>
      </w:pPr>
    </w:p>
    <w:p w14:paraId="1604911A" w14:textId="77777777" w:rsidR="00A34D3E" w:rsidRDefault="00A34D3E">
      <w:pPr>
        <w:pStyle w:val="BodyText"/>
        <w:spacing w:before="11"/>
        <w:rPr>
          <w:sz w:val="21"/>
        </w:rPr>
      </w:pPr>
    </w:p>
    <w:p w14:paraId="483F5A27" w14:textId="77777777" w:rsidR="00A34D3E" w:rsidRDefault="00000000">
      <w:pPr>
        <w:pStyle w:val="ListParagraph"/>
        <w:numPr>
          <w:ilvl w:val="0"/>
          <w:numId w:val="1"/>
        </w:numPr>
        <w:tabs>
          <w:tab w:val="left" w:pos="941"/>
        </w:tabs>
        <w:rPr>
          <w:sz w:val="24"/>
        </w:rPr>
      </w:pPr>
      <w:r>
        <w:rPr>
          <w:color w:val="00007F"/>
          <w:sz w:val="24"/>
        </w:rPr>
        <w:t>Name</w:t>
      </w:r>
      <w:r>
        <w:rPr>
          <w:color w:val="00007F"/>
          <w:spacing w:val="-2"/>
          <w:sz w:val="24"/>
        </w:rPr>
        <w:t xml:space="preserve"> </w:t>
      </w:r>
      <w:r>
        <w:rPr>
          <w:color w:val="00007F"/>
          <w:sz w:val="24"/>
        </w:rPr>
        <w:t>of</w:t>
      </w:r>
      <w:r>
        <w:rPr>
          <w:color w:val="00007F"/>
          <w:spacing w:val="-3"/>
          <w:sz w:val="24"/>
        </w:rPr>
        <w:t xml:space="preserve"> </w:t>
      </w:r>
      <w:r>
        <w:rPr>
          <w:color w:val="00007F"/>
          <w:sz w:val="24"/>
        </w:rPr>
        <w:t>AFOMP</w:t>
      </w:r>
      <w:r>
        <w:rPr>
          <w:color w:val="00007F"/>
          <w:spacing w:val="1"/>
          <w:sz w:val="24"/>
        </w:rPr>
        <w:t xml:space="preserve"> </w:t>
      </w:r>
      <w:r>
        <w:rPr>
          <w:color w:val="00007F"/>
          <w:sz w:val="24"/>
        </w:rPr>
        <w:t>national</w:t>
      </w:r>
      <w:r>
        <w:rPr>
          <w:color w:val="00007F"/>
          <w:spacing w:val="-2"/>
          <w:sz w:val="24"/>
        </w:rPr>
        <w:t xml:space="preserve"> </w:t>
      </w:r>
      <w:r>
        <w:rPr>
          <w:color w:val="00007F"/>
          <w:sz w:val="24"/>
        </w:rPr>
        <w:t>member</w:t>
      </w:r>
      <w:r>
        <w:rPr>
          <w:color w:val="00007F"/>
          <w:spacing w:val="-4"/>
          <w:sz w:val="24"/>
        </w:rPr>
        <w:t xml:space="preserve"> </w:t>
      </w:r>
      <w:r>
        <w:rPr>
          <w:color w:val="00007F"/>
          <w:sz w:val="24"/>
        </w:rPr>
        <w:t>organization</w:t>
      </w:r>
      <w:r>
        <w:rPr>
          <w:color w:val="00007F"/>
          <w:spacing w:val="1"/>
          <w:sz w:val="24"/>
        </w:rPr>
        <w:t xml:space="preserve"> </w:t>
      </w:r>
      <w:r>
        <w:rPr>
          <w:color w:val="00007F"/>
          <w:sz w:val="24"/>
        </w:rPr>
        <w:t>of</w:t>
      </w:r>
      <w:r>
        <w:rPr>
          <w:color w:val="00007F"/>
          <w:spacing w:val="-2"/>
          <w:sz w:val="24"/>
        </w:rPr>
        <w:t xml:space="preserve"> </w:t>
      </w:r>
      <w:r>
        <w:rPr>
          <w:color w:val="00007F"/>
          <w:sz w:val="24"/>
        </w:rPr>
        <w:t>which</w:t>
      </w:r>
      <w:r>
        <w:rPr>
          <w:color w:val="00007F"/>
          <w:spacing w:val="-1"/>
          <w:sz w:val="24"/>
        </w:rPr>
        <w:t xml:space="preserve"> </w:t>
      </w:r>
      <w:r>
        <w:rPr>
          <w:color w:val="00007F"/>
          <w:sz w:val="24"/>
        </w:rPr>
        <w:t>the</w:t>
      </w:r>
      <w:r>
        <w:rPr>
          <w:color w:val="00007F"/>
          <w:spacing w:val="-1"/>
          <w:sz w:val="24"/>
        </w:rPr>
        <w:t xml:space="preserve"> </w:t>
      </w:r>
      <w:r>
        <w:rPr>
          <w:color w:val="00007F"/>
          <w:sz w:val="24"/>
        </w:rPr>
        <w:t>candidate</w:t>
      </w:r>
      <w:r>
        <w:rPr>
          <w:color w:val="00007F"/>
          <w:spacing w:val="-3"/>
          <w:sz w:val="24"/>
        </w:rPr>
        <w:t xml:space="preserve"> </w:t>
      </w:r>
      <w:r>
        <w:rPr>
          <w:color w:val="00007F"/>
          <w:sz w:val="24"/>
        </w:rPr>
        <w:t>is</w:t>
      </w:r>
      <w:r>
        <w:rPr>
          <w:color w:val="00007F"/>
          <w:spacing w:val="1"/>
          <w:sz w:val="24"/>
        </w:rPr>
        <w:t xml:space="preserve"> </w:t>
      </w:r>
      <w:r>
        <w:rPr>
          <w:color w:val="00007F"/>
          <w:sz w:val="24"/>
        </w:rPr>
        <w:t>a</w:t>
      </w:r>
      <w:r>
        <w:rPr>
          <w:color w:val="00007F"/>
          <w:spacing w:val="-1"/>
          <w:sz w:val="24"/>
        </w:rPr>
        <w:t xml:space="preserve"> </w:t>
      </w:r>
      <w:r>
        <w:rPr>
          <w:color w:val="00007F"/>
          <w:sz w:val="24"/>
        </w:rPr>
        <w:t>member:</w:t>
      </w:r>
    </w:p>
    <w:p w14:paraId="41725D7D" w14:textId="77777777" w:rsidR="00A34D3E" w:rsidRDefault="00A34D3E">
      <w:pPr>
        <w:pStyle w:val="BodyText"/>
        <w:rPr>
          <w:sz w:val="26"/>
        </w:rPr>
      </w:pPr>
    </w:p>
    <w:p w14:paraId="5B795DA6" w14:textId="77777777" w:rsidR="00A34D3E" w:rsidRDefault="00A34D3E">
      <w:pPr>
        <w:pStyle w:val="BodyText"/>
        <w:rPr>
          <w:sz w:val="31"/>
        </w:rPr>
      </w:pPr>
    </w:p>
    <w:p w14:paraId="5A0A8FF5" w14:textId="77777777" w:rsidR="00A34D3E" w:rsidRDefault="00000000">
      <w:pPr>
        <w:pStyle w:val="ListParagraph"/>
        <w:numPr>
          <w:ilvl w:val="0"/>
          <w:numId w:val="1"/>
        </w:numPr>
        <w:tabs>
          <w:tab w:val="left" w:pos="941"/>
        </w:tabs>
        <w:rPr>
          <w:sz w:val="24"/>
        </w:rPr>
      </w:pPr>
      <w:r>
        <w:rPr>
          <w:color w:val="00007F"/>
          <w:sz w:val="24"/>
        </w:rPr>
        <w:t>Date</w:t>
      </w:r>
      <w:r>
        <w:rPr>
          <w:color w:val="00007F"/>
          <w:spacing w:val="-2"/>
          <w:sz w:val="24"/>
        </w:rPr>
        <w:t xml:space="preserve"> </w:t>
      </w:r>
      <w:r>
        <w:rPr>
          <w:color w:val="00007F"/>
          <w:sz w:val="24"/>
        </w:rPr>
        <w:t>of</w:t>
      </w:r>
      <w:r>
        <w:rPr>
          <w:color w:val="00007F"/>
          <w:spacing w:val="-2"/>
          <w:sz w:val="24"/>
        </w:rPr>
        <w:t xml:space="preserve"> </w:t>
      </w:r>
      <w:r>
        <w:rPr>
          <w:color w:val="00007F"/>
          <w:sz w:val="24"/>
        </w:rPr>
        <w:t>birth:</w:t>
      </w:r>
    </w:p>
    <w:p w14:paraId="62417DFF" w14:textId="77777777" w:rsidR="00A34D3E" w:rsidRDefault="00A34D3E">
      <w:pPr>
        <w:pStyle w:val="BodyText"/>
        <w:rPr>
          <w:sz w:val="26"/>
        </w:rPr>
      </w:pPr>
    </w:p>
    <w:p w14:paraId="058B913B" w14:textId="77777777" w:rsidR="00A34D3E" w:rsidRDefault="00A34D3E">
      <w:pPr>
        <w:pStyle w:val="BodyText"/>
        <w:spacing w:before="2"/>
        <w:rPr>
          <w:sz w:val="31"/>
        </w:rPr>
      </w:pPr>
    </w:p>
    <w:p w14:paraId="564F45FF" w14:textId="77777777" w:rsidR="00A34D3E" w:rsidRDefault="00000000">
      <w:pPr>
        <w:pStyle w:val="ListParagraph"/>
        <w:numPr>
          <w:ilvl w:val="0"/>
          <w:numId w:val="1"/>
        </w:numPr>
        <w:tabs>
          <w:tab w:val="left" w:pos="941"/>
        </w:tabs>
        <w:rPr>
          <w:sz w:val="24"/>
        </w:rPr>
      </w:pPr>
      <w:r>
        <w:rPr>
          <w:color w:val="00007F"/>
          <w:sz w:val="24"/>
        </w:rPr>
        <w:t>Work address:</w:t>
      </w:r>
    </w:p>
    <w:p w14:paraId="3A3D1F01" w14:textId="77777777" w:rsidR="00A34D3E" w:rsidRDefault="00A34D3E">
      <w:pPr>
        <w:pStyle w:val="BodyText"/>
        <w:rPr>
          <w:sz w:val="26"/>
        </w:rPr>
      </w:pPr>
    </w:p>
    <w:p w14:paraId="55DB3B42" w14:textId="77777777" w:rsidR="00A34D3E" w:rsidRDefault="00A34D3E">
      <w:pPr>
        <w:pStyle w:val="BodyText"/>
        <w:rPr>
          <w:sz w:val="26"/>
        </w:rPr>
      </w:pPr>
    </w:p>
    <w:p w14:paraId="567D4145" w14:textId="77777777" w:rsidR="00A34D3E" w:rsidRDefault="00A34D3E">
      <w:pPr>
        <w:pStyle w:val="BodyText"/>
        <w:rPr>
          <w:sz w:val="26"/>
        </w:rPr>
      </w:pPr>
    </w:p>
    <w:p w14:paraId="1E3DDC4B" w14:textId="77777777" w:rsidR="00A34D3E" w:rsidRDefault="00A34D3E">
      <w:pPr>
        <w:pStyle w:val="BodyText"/>
        <w:spacing w:before="10"/>
        <w:rPr>
          <w:sz w:val="23"/>
        </w:rPr>
      </w:pPr>
    </w:p>
    <w:p w14:paraId="4638F61F" w14:textId="77777777" w:rsidR="00A34D3E" w:rsidRDefault="00000000">
      <w:pPr>
        <w:pStyle w:val="ListParagraph"/>
        <w:numPr>
          <w:ilvl w:val="0"/>
          <w:numId w:val="1"/>
        </w:numPr>
        <w:tabs>
          <w:tab w:val="left" w:pos="941"/>
        </w:tabs>
        <w:rPr>
          <w:sz w:val="24"/>
        </w:rPr>
      </w:pPr>
      <w:r>
        <w:rPr>
          <w:color w:val="00007F"/>
          <w:sz w:val="24"/>
        </w:rPr>
        <w:t>Home</w:t>
      </w:r>
      <w:r>
        <w:rPr>
          <w:color w:val="00007F"/>
          <w:spacing w:val="-5"/>
          <w:sz w:val="24"/>
        </w:rPr>
        <w:t xml:space="preserve"> </w:t>
      </w:r>
      <w:r>
        <w:rPr>
          <w:color w:val="00007F"/>
          <w:sz w:val="24"/>
        </w:rPr>
        <w:t>address:</w:t>
      </w:r>
    </w:p>
    <w:p w14:paraId="1246EB0A" w14:textId="77777777" w:rsidR="00A34D3E" w:rsidRDefault="00A34D3E">
      <w:pPr>
        <w:pStyle w:val="BodyText"/>
        <w:rPr>
          <w:sz w:val="26"/>
        </w:rPr>
      </w:pPr>
    </w:p>
    <w:p w14:paraId="45B3A810" w14:textId="77777777" w:rsidR="00A34D3E" w:rsidRDefault="00A34D3E">
      <w:pPr>
        <w:pStyle w:val="BodyText"/>
        <w:rPr>
          <w:sz w:val="26"/>
        </w:rPr>
      </w:pPr>
    </w:p>
    <w:p w14:paraId="184347F4" w14:textId="77777777" w:rsidR="00A34D3E" w:rsidRDefault="00A34D3E">
      <w:pPr>
        <w:pStyle w:val="BodyText"/>
        <w:rPr>
          <w:sz w:val="26"/>
        </w:rPr>
      </w:pPr>
    </w:p>
    <w:p w14:paraId="682C22D2" w14:textId="77777777" w:rsidR="00A34D3E" w:rsidRDefault="00A34D3E">
      <w:pPr>
        <w:pStyle w:val="BodyText"/>
        <w:spacing w:before="1"/>
      </w:pPr>
    </w:p>
    <w:p w14:paraId="0040C190" w14:textId="77777777" w:rsidR="00A34D3E" w:rsidRDefault="00000000">
      <w:pPr>
        <w:pStyle w:val="ListParagraph"/>
        <w:numPr>
          <w:ilvl w:val="0"/>
          <w:numId w:val="1"/>
        </w:numPr>
        <w:tabs>
          <w:tab w:val="left" w:pos="941"/>
        </w:tabs>
        <w:rPr>
          <w:sz w:val="24"/>
        </w:rPr>
      </w:pPr>
      <w:r>
        <w:rPr>
          <w:color w:val="00007F"/>
          <w:sz w:val="24"/>
        </w:rPr>
        <w:t>Email:</w:t>
      </w:r>
    </w:p>
    <w:p w14:paraId="4F4E5AAC" w14:textId="77777777" w:rsidR="00A34D3E" w:rsidRDefault="00A34D3E">
      <w:pPr>
        <w:pStyle w:val="BodyText"/>
        <w:rPr>
          <w:sz w:val="26"/>
        </w:rPr>
      </w:pPr>
    </w:p>
    <w:p w14:paraId="0BF95C85" w14:textId="77777777" w:rsidR="00A34D3E" w:rsidRDefault="00A34D3E">
      <w:pPr>
        <w:pStyle w:val="BodyText"/>
        <w:rPr>
          <w:sz w:val="33"/>
        </w:rPr>
      </w:pPr>
    </w:p>
    <w:p w14:paraId="785F089E" w14:textId="77777777" w:rsidR="00A34D3E" w:rsidRDefault="00000000">
      <w:pPr>
        <w:pStyle w:val="ListParagraph"/>
        <w:numPr>
          <w:ilvl w:val="0"/>
          <w:numId w:val="1"/>
        </w:numPr>
        <w:tabs>
          <w:tab w:val="left" w:pos="985"/>
        </w:tabs>
        <w:spacing w:line="267" w:lineRule="exact"/>
        <w:ind w:left="984" w:hanging="361"/>
        <w:jc w:val="both"/>
        <w:rPr>
          <w:sz w:val="24"/>
        </w:rPr>
      </w:pPr>
      <w:r>
        <w:rPr>
          <w:color w:val="00007F"/>
          <w:sz w:val="24"/>
        </w:rPr>
        <w:t>Candidate’s</w:t>
      </w:r>
      <w:r>
        <w:rPr>
          <w:color w:val="00007F"/>
          <w:spacing w:val="-2"/>
          <w:sz w:val="24"/>
        </w:rPr>
        <w:t xml:space="preserve"> </w:t>
      </w:r>
      <w:r>
        <w:rPr>
          <w:color w:val="00007F"/>
          <w:sz w:val="24"/>
        </w:rPr>
        <w:t>relevant</w:t>
      </w:r>
      <w:r>
        <w:rPr>
          <w:color w:val="00007F"/>
          <w:spacing w:val="-1"/>
          <w:sz w:val="24"/>
        </w:rPr>
        <w:t xml:space="preserve"> </w:t>
      </w:r>
      <w:r>
        <w:rPr>
          <w:color w:val="00007F"/>
          <w:sz w:val="24"/>
        </w:rPr>
        <w:t>significant</w:t>
      </w:r>
      <w:r>
        <w:rPr>
          <w:color w:val="00007F"/>
          <w:spacing w:val="-2"/>
          <w:sz w:val="24"/>
        </w:rPr>
        <w:t xml:space="preserve"> </w:t>
      </w:r>
      <w:r>
        <w:rPr>
          <w:color w:val="00007F"/>
          <w:sz w:val="24"/>
        </w:rPr>
        <w:t>achievements</w:t>
      </w:r>
      <w:r>
        <w:rPr>
          <w:color w:val="00007F"/>
          <w:spacing w:val="-2"/>
          <w:sz w:val="24"/>
        </w:rPr>
        <w:t xml:space="preserve"> </w:t>
      </w:r>
      <w:r>
        <w:rPr>
          <w:color w:val="00007F"/>
          <w:sz w:val="24"/>
        </w:rPr>
        <w:t>and</w:t>
      </w:r>
      <w:r>
        <w:rPr>
          <w:color w:val="00007F"/>
          <w:spacing w:val="-1"/>
          <w:sz w:val="24"/>
        </w:rPr>
        <w:t xml:space="preserve"> </w:t>
      </w:r>
      <w:r>
        <w:rPr>
          <w:color w:val="00007F"/>
          <w:sz w:val="24"/>
        </w:rPr>
        <w:t>awards</w:t>
      </w:r>
      <w:r>
        <w:rPr>
          <w:color w:val="00007F"/>
          <w:spacing w:val="-2"/>
          <w:sz w:val="24"/>
        </w:rPr>
        <w:t xml:space="preserve"> </w:t>
      </w:r>
      <w:r>
        <w:rPr>
          <w:color w:val="00007F"/>
          <w:sz w:val="24"/>
        </w:rPr>
        <w:t>in</w:t>
      </w:r>
      <w:r>
        <w:rPr>
          <w:color w:val="00007F"/>
          <w:spacing w:val="-1"/>
          <w:sz w:val="24"/>
        </w:rPr>
        <w:t xml:space="preserve"> </w:t>
      </w:r>
      <w:r>
        <w:rPr>
          <w:color w:val="00007F"/>
          <w:sz w:val="24"/>
        </w:rPr>
        <w:t>medical</w:t>
      </w:r>
      <w:r>
        <w:rPr>
          <w:color w:val="00007F"/>
          <w:spacing w:val="-1"/>
          <w:sz w:val="24"/>
        </w:rPr>
        <w:t xml:space="preserve"> </w:t>
      </w:r>
      <w:r>
        <w:rPr>
          <w:color w:val="00007F"/>
          <w:sz w:val="24"/>
        </w:rPr>
        <w:t>physics</w:t>
      </w:r>
    </w:p>
    <w:p w14:paraId="70DA9F57" w14:textId="77777777" w:rsidR="00A34D3E" w:rsidRDefault="00000000">
      <w:pPr>
        <w:pStyle w:val="BodyText"/>
        <w:spacing w:line="292" w:lineRule="auto"/>
        <w:ind w:left="978" w:right="635"/>
        <w:jc w:val="both"/>
      </w:pPr>
      <w:r>
        <w:rPr>
          <w:color w:val="00007F"/>
        </w:rPr>
        <w:t>(nationally and internationally) and contributions to the cause of medical physics</w:t>
      </w:r>
      <w:r>
        <w:rPr>
          <w:color w:val="00007F"/>
          <w:spacing w:val="-57"/>
        </w:rPr>
        <w:t xml:space="preserve"> </w:t>
      </w:r>
      <w:r>
        <w:rPr>
          <w:color w:val="00007F"/>
        </w:rPr>
        <w:t>in the AFOMP region and specifically addressing selection criteria for this award</w:t>
      </w:r>
      <w:r>
        <w:rPr>
          <w:color w:val="00007F"/>
          <w:spacing w:val="-58"/>
        </w:rPr>
        <w:t xml:space="preserve"> </w:t>
      </w:r>
      <w:r>
        <w:rPr>
          <w:color w:val="00007F"/>
        </w:rPr>
        <w:t>(Use an additional</w:t>
      </w:r>
      <w:r>
        <w:rPr>
          <w:color w:val="00007F"/>
          <w:spacing w:val="-3"/>
        </w:rPr>
        <w:t xml:space="preserve"> </w:t>
      </w:r>
      <w:r>
        <w:rPr>
          <w:color w:val="00007F"/>
        </w:rPr>
        <w:t>sheet</w:t>
      </w:r>
      <w:r>
        <w:rPr>
          <w:color w:val="00007F"/>
          <w:spacing w:val="-1"/>
        </w:rPr>
        <w:t xml:space="preserve"> </w:t>
      </w:r>
      <w:r>
        <w:rPr>
          <w:color w:val="00007F"/>
        </w:rPr>
        <w:t>if required.</w:t>
      </w:r>
      <w:r>
        <w:rPr>
          <w:color w:val="00007F"/>
          <w:spacing w:val="-2"/>
        </w:rPr>
        <w:t xml:space="preserve"> </w:t>
      </w:r>
      <w:r>
        <w:rPr>
          <w:color w:val="00007F"/>
        </w:rPr>
        <w:t>Maximum</w:t>
      </w:r>
      <w:r>
        <w:rPr>
          <w:color w:val="00007F"/>
          <w:spacing w:val="-1"/>
        </w:rPr>
        <w:t xml:space="preserve"> </w:t>
      </w:r>
      <w:r>
        <w:rPr>
          <w:color w:val="00007F"/>
        </w:rPr>
        <w:t>1500 words).</w:t>
      </w:r>
    </w:p>
    <w:p w14:paraId="0E1FB5E2" w14:textId="77777777" w:rsidR="00A34D3E" w:rsidRDefault="00A34D3E">
      <w:pPr>
        <w:spacing w:line="292" w:lineRule="auto"/>
        <w:jc w:val="both"/>
        <w:sectPr w:rsidR="00A34D3E" w:rsidSect="004237F0">
          <w:type w:val="continuous"/>
          <w:pgSz w:w="11900" w:h="16840"/>
          <w:pgMar w:top="1320" w:right="1260" w:bottom="280" w:left="1220" w:header="720" w:footer="720" w:gutter="0"/>
          <w:cols w:space="720"/>
        </w:sectPr>
      </w:pPr>
    </w:p>
    <w:p w14:paraId="71915A84" w14:textId="77777777" w:rsidR="00A34D3E" w:rsidRDefault="00A34D3E">
      <w:pPr>
        <w:pStyle w:val="BodyText"/>
        <w:rPr>
          <w:sz w:val="20"/>
        </w:rPr>
      </w:pPr>
    </w:p>
    <w:p w14:paraId="704A7BBA" w14:textId="77777777" w:rsidR="00A34D3E" w:rsidRDefault="00A34D3E">
      <w:pPr>
        <w:pStyle w:val="BodyText"/>
        <w:rPr>
          <w:sz w:val="20"/>
        </w:rPr>
      </w:pPr>
    </w:p>
    <w:p w14:paraId="74797F7C" w14:textId="77777777" w:rsidR="00A34D3E" w:rsidRDefault="00A34D3E">
      <w:pPr>
        <w:pStyle w:val="BodyText"/>
        <w:rPr>
          <w:sz w:val="20"/>
        </w:rPr>
      </w:pPr>
    </w:p>
    <w:p w14:paraId="741CAE0E" w14:textId="77777777" w:rsidR="00A34D3E" w:rsidRDefault="00A34D3E">
      <w:pPr>
        <w:pStyle w:val="BodyText"/>
        <w:rPr>
          <w:sz w:val="20"/>
        </w:rPr>
      </w:pPr>
    </w:p>
    <w:p w14:paraId="0B4E5297" w14:textId="77777777" w:rsidR="00A34D3E" w:rsidRDefault="00A34D3E">
      <w:pPr>
        <w:pStyle w:val="BodyText"/>
        <w:rPr>
          <w:sz w:val="20"/>
        </w:rPr>
      </w:pPr>
    </w:p>
    <w:p w14:paraId="56C315F0" w14:textId="77777777" w:rsidR="00A34D3E" w:rsidRDefault="00A34D3E">
      <w:pPr>
        <w:pStyle w:val="BodyText"/>
        <w:rPr>
          <w:sz w:val="20"/>
        </w:rPr>
      </w:pPr>
    </w:p>
    <w:p w14:paraId="152D830A" w14:textId="77777777" w:rsidR="00A34D3E" w:rsidRDefault="00A34D3E">
      <w:pPr>
        <w:pStyle w:val="BodyText"/>
        <w:rPr>
          <w:sz w:val="20"/>
        </w:rPr>
      </w:pPr>
    </w:p>
    <w:p w14:paraId="0E08CADC" w14:textId="77777777" w:rsidR="00A34D3E" w:rsidRDefault="00A34D3E">
      <w:pPr>
        <w:pStyle w:val="BodyText"/>
        <w:rPr>
          <w:sz w:val="20"/>
        </w:rPr>
      </w:pPr>
    </w:p>
    <w:p w14:paraId="025B248E" w14:textId="77777777" w:rsidR="00A34D3E" w:rsidRDefault="00A34D3E">
      <w:pPr>
        <w:pStyle w:val="BodyText"/>
        <w:rPr>
          <w:sz w:val="20"/>
        </w:rPr>
      </w:pPr>
    </w:p>
    <w:p w14:paraId="7D960BC3" w14:textId="77777777" w:rsidR="00A34D3E" w:rsidRDefault="00A34D3E">
      <w:pPr>
        <w:pStyle w:val="BodyText"/>
        <w:rPr>
          <w:sz w:val="20"/>
        </w:rPr>
      </w:pPr>
    </w:p>
    <w:p w14:paraId="004E302E" w14:textId="77777777" w:rsidR="00A34D3E" w:rsidRDefault="00A34D3E">
      <w:pPr>
        <w:pStyle w:val="BodyText"/>
        <w:rPr>
          <w:sz w:val="20"/>
        </w:rPr>
      </w:pPr>
    </w:p>
    <w:p w14:paraId="529B1453" w14:textId="77777777" w:rsidR="00A34D3E" w:rsidRDefault="00A34D3E">
      <w:pPr>
        <w:pStyle w:val="BodyText"/>
        <w:rPr>
          <w:sz w:val="20"/>
        </w:rPr>
      </w:pPr>
    </w:p>
    <w:p w14:paraId="2267962A" w14:textId="77777777" w:rsidR="00A34D3E" w:rsidRDefault="00A34D3E">
      <w:pPr>
        <w:pStyle w:val="BodyText"/>
        <w:rPr>
          <w:sz w:val="20"/>
        </w:rPr>
      </w:pPr>
    </w:p>
    <w:p w14:paraId="7AF87B3B" w14:textId="77777777" w:rsidR="00A34D3E" w:rsidRDefault="00A34D3E">
      <w:pPr>
        <w:pStyle w:val="BodyText"/>
        <w:rPr>
          <w:sz w:val="20"/>
        </w:rPr>
      </w:pPr>
    </w:p>
    <w:p w14:paraId="299C8C8F" w14:textId="77777777" w:rsidR="00A34D3E" w:rsidRDefault="00A34D3E">
      <w:pPr>
        <w:pStyle w:val="BodyText"/>
        <w:rPr>
          <w:sz w:val="20"/>
        </w:rPr>
      </w:pPr>
    </w:p>
    <w:p w14:paraId="75C902D1" w14:textId="77777777" w:rsidR="00A34D3E" w:rsidRDefault="00A34D3E">
      <w:pPr>
        <w:pStyle w:val="BodyText"/>
        <w:rPr>
          <w:sz w:val="20"/>
        </w:rPr>
      </w:pPr>
    </w:p>
    <w:p w14:paraId="3B7E06F5" w14:textId="77777777" w:rsidR="00A34D3E" w:rsidRDefault="00A34D3E">
      <w:pPr>
        <w:pStyle w:val="BodyText"/>
        <w:spacing w:before="8"/>
        <w:rPr>
          <w:sz w:val="17"/>
        </w:rPr>
      </w:pPr>
    </w:p>
    <w:p w14:paraId="6CDDC8BB" w14:textId="77777777" w:rsidR="00A34D3E" w:rsidRDefault="00000000">
      <w:pPr>
        <w:pStyle w:val="Heading1"/>
        <w:spacing w:before="88"/>
      </w:pPr>
      <w:r>
        <w:t>Nominator</w:t>
      </w:r>
      <w:r>
        <w:rPr>
          <w:spacing w:val="-8"/>
        </w:rPr>
        <w:t xml:space="preserve"> </w:t>
      </w:r>
      <w:r>
        <w:t>Details</w:t>
      </w:r>
    </w:p>
    <w:p w14:paraId="136AA513" w14:textId="77777777" w:rsidR="00A34D3E" w:rsidRDefault="00A34D3E">
      <w:pPr>
        <w:pStyle w:val="BodyText"/>
        <w:spacing w:before="9"/>
        <w:rPr>
          <w:b/>
          <w:sz w:val="36"/>
        </w:rPr>
      </w:pPr>
    </w:p>
    <w:p w14:paraId="7D4B762E" w14:textId="77777777" w:rsidR="00A34D3E" w:rsidRDefault="00000000">
      <w:pPr>
        <w:pStyle w:val="ListParagraph"/>
        <w:numPr>
          <w:ilvl w:val="0"/>
          <w:numId w:val="1"/>
        </w:numPr>
        <w:tabs>
          <w:tab w:val="left" w:pos="941"/>
        </w:tabs>
        <w:spacing w:before="1"/>
        <w:rPr>
          <w:sz w:val="24"/>
        </w:rPr>
      </w:pPr>
      <w:r>
        <w:rPr>
          <w:color w:val="00007F"/>
          <w:sz w:val="24"/>
        </w:rPr>
        <w:t>Name</w:t>
      </w:r>
      <w:r>
        <w:rPr>
          <w:color w:val="00007F"/>
          <w:spacing w:val="-3"/>
          <w:sz w:val="24"/>
        </w:rPr>
        <w:t xml:space="preserve"> </w:t>
      </w:r>
      <w:r>
        <w:rPr>
          <w:color w:val="00007F"/>
          <w:sz w:val="24"/>
        </w:rPr>
        <w:t>of</w:t>
      </w:r>
      <w:r>
        <w:rPr>
          <w:color w:val="00007F"/>
          <w:spacing w:val="-3"/>
          <w:sz w:val="24"/>
        </w:rPr>
        <w:t xml:space="preserve"> </w:t>
      </w:r>
      <w:r>
        <w:rPr>
          <w:color w:val="00007F"/>
          <w:sz w:val="24"/>
        </w:rPr>
        <w:t>nominator:</w:t>
      </w:r>
    </w:p>
    <w:p w14:paraId="5301D053" w14:textId="77777777" w:rsidR="00A34D3E" w:rsidRDefault="00A34D3E">
      <w:pPr>
        <w:pStyle w:val="BodyText"/>
        <w:rPr>
          <w:sz w:val="20"/>
        </w:rPr>
      </w:pPr>
    </w:p>
    <w:p w14:paraId="07A1E5AF" w14:textId="77777777" w:rsidR="00A34D3E" w:rsidRDefault="00A34D3E">
      <w:pPr>
        <w:pStyle w:val="BodyText"/>
        <w:rPr>
          <w:sz w:val="20"/>
        </w:rPr>
      </w:pPr>
    </w:p>
    <w:p w14:paraId="68F522C5" w14:textId="77777777" w:rsidR="00A34D3E" w:rsidRDefault="00A34D3E">
      <w:pPr>
        <w:pStyle w:val="BodyText"/>
        <w:spacing w:before="8"/>
        <w:rPr>
          <w:sz w:val="21"/>
        </w:rPr>
      </w:pPr>
    </w:p>
    <w:p w14:paraId="1F43C240" w14:textId="77777777" w:rsidR="00A34D3E" w:rsidRDefault="00000000">
      <w:pPr>
        <w:pStyle w:val="ListParagraph"/>
        <w:numPr>
          <w:ilvl w:val="0"/>
          <w:numId w:val="1"/>
        </w:numPr>
        <w:tabs>
          <w:tab w:val="left" w:pos="967"/>
        </w:tabs>
        <w:spacing w:before="90" w:line="360" w:lineRule="auto"/>
        <w:ind w:left="966" w:right="110"/>
        <w:rPr>
          <w:sz w:val="24"/>
        </w:rPr>
      </w:pPr>
      <w:r>
        <w:rPr>
          <w:color w:val="00007F"/>
          <w:sz w:val="24"/>
        </w:rPr>
        <w:t>Name</w:t>
      </w:r>
      <w:r>
        <w:rPr>
          <w:color w:val="00007F"/>
          <w:spacing w:val="14"/>
          <w:sz w:val="24"/>
        </w:rPr>
        <w:t xml:space="preserve"> </w:t>
      </w:r>
      <w:r>
        <w:rPr>
          <w:color w:val="00007F"/>
          <w:sz w:val="24"/>
        </w:rPr>
        <w:t>of</w:t>
      </w:r>
      <w:r>
        <w:rPr>
          <w:color w:val="00007F"/>
          <w:spacing w:val="14"/>
          <w:sz w:val="24"/>
        </w:rPr>
        <w:t xml:space="preserve"> </w:t>
      </w:r>
      <w:r>
        <w:rPr>
          <w:color w:val="00007F"/>
          <w:sz w:val="24"/>
        </w:rPr>
        <w:t>AFOMP</w:t>
      </w:r>
      <w:r>
        <w:rPr>
          <w:color w:val="00007F"/>
          <w:spacing w:val="17"/>
          <w:sz w:val="24"/>
        </w:rPr>
        <w:t xml:space="preserve"> </w:t>
      </w:r>
      <w:r>
        <w:rPr>
          <w:color w:val="00007F"/>
          <w:sz w:val="24"/>
        </w:rPr>
        <w:t>national</w:t>
      </w:r>
      <w:r>
        <w:rPr>
          <w:color w:val="00007F"/>
          <w:spacing w:val="15"/>
          <w:sz w:val="24"/>
        </w:rPr>
        <w:t xml:space="preserve"> </w:t>
      </w:r>
      <w:r>
        <w:rPr>
          <w:color w:val="00007F"/>
          <w:sz w:val="24"/>
        </w:rPr>
        <w:t>member</w:t>
      </w:r>
      <w:r>
        <w:rPr>
          <w:color w:val="00007F"/>
          <w:spacing w:val="14"/>
          <w:sz w:val="24"/>
        </w:rPr>
        <w:t xml:space="preserve"> </w:t>
      </w:r>
      <w:r>
        <w:rPr>
          <w:color w:val="00007F"/>
          <w:sz w:val="24"/>
        </w:rPr>
        <w:t>organization</w:t>
      </w:r>
      <w:r>
        <w:rPr>
          <w:color w:val="00007F"/>
          <w:spacing w:val="15"/>
          <w:sz w:val="24"/>
        </w:rPr>
        <w:t xml:space="preserve"> </w:t>
      </w:r>
      <w:r>
        <w:rPr>
          <w:color w:val="00007F"/>
          <w:sz w:val="24"/>
        </w:rPr>
        <w:t>of</w:t>
      </w:r>
      <w:r>
        <w:rPr>
          <w:color w:val="00007F"/>
          <w:spacing w:val="14"/>
          <w:sz w:val="24"/>
        </w:rPr>
        <w:t xml:space="preserve"> </w:t>
      </w:r>
      <w:r>
        <w:rPr>
          <w:color w:val="00007F"/>
          <w:sz w:val="24"/>
        </w:rPr>
        <w:t>which</w:t>
      </w:r>
      <w:r>
        <w:rPr>
          <w:color w:val="00007F"/>
          <w:spacing w:val="15"/>
          <w:sz w:val="24"/>
        </w:rPr>
        <w:t xml:space="preserve"> </w:t>
      </w:r>
      <w:r>
        <w:rPr>
          <w:color w:val="00007F"/>
          <w:sz w:val="24"/>
        </w:rPr>
        <w:t>the</w:t>
      </w:r>
      <w:r>
        <w:rPr>
          <w:color w:val="00007F"/>
          <w:spacing w:val="15"/>
          <w:sz w:val="24"/>
        </w:rPr>
        <w:t xml:space="preserve"> </w:t>
      </w:r>
      <w:r>
        <w:rPr>
          <w:color w:val="00007F"/>
          <w:sz w:val="24"/>
        </w:rPr>
        <w:t>nominator/sponsor</w:t>
      </w:r>
      <w:r>
        <w:rPr>
          <w:color w:val="00007F"/>
          <w:spacing w:val="15"/>
          <w:sz w:val="24"/>
        </w:rPr>
        <w:t xml:space="preserve"> </w:t>
      </w:r>
      <w:r>
        <w:rPr>
          <w:color w:val="00007F"/>
          <w:sz w:val="24"/>
        </w:rPr>
        <w:t>is</w:t>
      </w:r>
      <w:r>
        <w:rPr>
          <w:color w:val="00007F"/>
          <w:spacing w:val="13"/>
          <w:sz w:val="24"/>
        </w:rPr>
        <w:t xml:space="preserve"> </w:t>
      </w:r>
      <w:r>
        <w:rPr>
          <w:color w:val="00007F"/>
          <w:sz w:val="24"/>
        </w:rPr>
        <w:t>a</w:t>
      </w:r>
      <w:r>
        <w:rPr>
          <w:color w:val="00007F"/>
          <w:spacing w:val="-57"/>
          <w:sz w:val="24"/>
        </w:rPr>
        <w:t xml:space="preserve"> </w:t>
      </w:r>
      <w:r>
        <w:rPr>
          <w:color w:val="00007F"/>
          <w:sz w:val="24"/>
        </w:rPr>
        <w:t>member:</w:t>
      </w:r>
    </w:p>
    <w:p w14:paraId="057FCD32" w14:textId="77777777" w:rsidR="00A34D3E" w:rsidRDefault="00A34D3E">
      <w:pPr>
        <w:pStyle w:val="BodyText"/>
        <w:rPr>
          <w:sz w:val="26"/>
        </w:rPr>
      </w:pPr>
    </w:p>
    <w:p w14:paraId="12EFB6A2" w14:textId="77777777" w:rsidR="00A34D3E" w:rsidRDefault="00A34D3E">
      <w:pPr>
        <w:pStyle w:val="BodyText"/>
        <w:spacing w:before="3"/>
        <w:rPr>
          <w:sz w:val="21"/>
        </w:rPr>
      </w:pPr>
    </w:p>
    <w:p w14:paraId="113E1290" w14:textId="77777777" w:rsidR="00A34D3E" w:rsidRDefault="00000000">
      <w:pPr>
        <w:pStyle w:val="ListParagraph"/>
        <w:numPr>
          <w:ilvl w:val="0"/>
          <w:numId w:val="1"/>
        </w:numPr>
        <w:tabs>
          <w:tab w:val="left" w:pos="967"/>
        </w:tabs>
        <w:spacing w:before="1"/>
        <w:ind w:left="966"/>
        <w:rPr>
          <w:sz w:val="24"/>
        </w:rPr>
      </w:pPr>
      <w:r>
        <w:rPr>
          <w:color w:val="00007F"/>
          <w:sz w:val="24"/>
        </w:rPr>
        <w:t>Nominator's</w:t>
      </w:r>
      <w:r>
        <w:rPr>
          <w:color w:val="00007F"/>
          <w:spacing w:val="-5"/>
          <w:sz w:val="24"/>
        </w:rPr>
        <w:t xml:space="preserve"> </w:t>
      </w:r>
      <w:r>
        <w:rPr>
          <w:color w:val="00007F"/>
          <w:sz w:val="24"/>
        </w:rPr>
        <w:t>role</w:t>
      </w:r>
      <w:r>
        <w:rPr>
          <w:color w:val="00007F"/>
          <w:spacing w:val="-5"/>
          <w:sz w:val="24"/>
        </w:rPr>
        <w:t xml:space="preserve"> </w:t>
      </w:r>
      <w:r>
        <w:rPr>
          <w:color w:val="00007F"/>
          <w:sz w:val="24"/>
        </w:rPr>
        <w:t>(President</w:t>
      </w:r>
      <w:r>
        <w:rPr>
          <w:color w:val="00007F"/>
          <w:spacing w:val="-4"/>
          <w:sz w:val="24"/>
        </w:rPr>
        <w:t xml:space="preserve"> </w:t>
      </w:r>
      <w:r>
        <w:rPr>
          <w:color w:val="00007F"/>
          <w:sz w:val="24"/>
        </w:rPr>
        <w:t>or</w:t>
      </w:r>
      <w:r>
        <w:rPr>
          <w:color w:val="00007F"/>
          <w:spacing w:val="-4"/>
          <w:sz w:val="24"/>
        </w:rPr>
        <w:t xml:space="preserve"> </w:t>
      </w:r>
      <w:r>
        <w:rPr>
          <w:color w:val="00007F"/>
          <w:sz w:val="24"/>
        </w:rPr>
        <w:t>Secretary</w:t>
      </w:r>
      <w:r>
        <w:rPr>
          <w:color w:val="00007F"/>
          <w:spacing w:val="-5"/>
          <w:sz w:val="24"/>
        </w:rPr>
        <w:t xml:space="preserve"> </w:t>
      </w:r>
      <w:r>
        <w:rPr>
          <w:color w:val="00007F"/>
          <w:sz w:val="24"/>
        </w:rPr>
        <w:t>General):</w:t>
      </w:r>
    </w:p>
    <w:p w14:paraId="155ACA26" w14:textId="77777777" w:rsidR="00A34D3E" w:rsidRDefault="00A34D3E">
      <w:pPr>
        <w:pStyle w:val="BodyText"/>
        <w:rPr>
          <w:sz w:val="26"/>
        </w:rPr>
      </w:pPr>
    </w:p>
    <w:p w14:paraId="5709D13F" w14:textId="77777777" w:rsidR="00A34D3E" w:rsidRDefault="00A34D3E">
      <w:pPr>
        <w:pStyle w:val="BodyText"/>
        <w:rPr>
          <w:sz w:val="26"/>
        </w:rPr>
      </w:pPr>
    </w:p>
    <w:p w14:paraId="2EAD35A1" w14:textId="77777777" w:rsidR="00A34D3E" w:rsidRDefault="00A34D3E">
      <w:pPr>
        <w:pStyle w:val="BodyText"/>
        <w:spacing w:before="2"/>
        <w:rPr>
          <w:sz w:val="36"/>
        </w:rPr>
      </w:pPr>
    </w:p>
    <w:p w14:paraId="45EF2FDD" w14:textId="77777777" w:rsidR="00A34D3E" w:rsidRDefault="00000000">
      <w:pPr>
        <w:pStyle w:val="BodyText"/>
        <w:spacing w:before="1"/>
        <w:ind w:left="563"/>
      </w:pPr>
      <w:r>
        <w:rPr>
          <w:color w:val="00007F"/>
        </w:rPr>
        <w:t>12.</w:t>
      </w:r>
      <w:r>
        <w:rPr>
          <w:color w:val="00007F"/>
          <w:spacing w:val="-1"/>
        </w:rPr>
        <w:t xml:space="preserve"> </w:t>
      </w:r>
      <w:r>
        <w:rPr>
          <w:color w:val="00007F"/>
        </w:rPr>
        <w:t>Email:</w:t>
      </w:r>
    </w:p>
    <w:p w14:paraId="040C0AFA" w14:textId="77777777" w:rsidR="00A34D3E" w:rsidRDefault="00A34D3E">
      <w:pPr>
        <w:pStyle w:val="BodyText"/>
        <w:rPr>
          <w:sz w:val="20"/>
        </w:rPr>
      </w:pPr>
    </w:p>
    <w:p w14:paraId="5D0DDC8E" w14:textId="77777777" w:rsidR="00A34D3E" w:rsidRDefault="00A34D3E">
      <w:pPr>
        <w:pStyle w:val="BodyText"/>
        <w:rPr>
          <w:sz w:val="20"/>
        </w:rPr>
      </w:pPr>
    </w:p>
    <w:p w14:paraId="77D31537" w14:textId="77777777" w:rsidR="00A34D3E" w:rsidRDefault="00A34D3E">
      <w:pPr>
        <w:pStyle w:val="BodyText"/>
        <w:rPr>
          <w:sz w:val="20"/>
        </w:rPr>
      </w:pPr>
    </w:p>
    <w:p w14:paraId="77E1D2D1" w14:textId="77777777" w:rsidR="00A34D3E" w:rsidRDefault="00A34D3E">
      <w:pPr>
        <w:pStyle w:val="BodyText"/>
        <w:rPr>
          <w:sz w:val="20"/>
        </w:rPr>
      </w:pPr>
    </w:p>
    <w:p w14:paraId="2D61953C" w14:textId="77777777" w:rsidR="00A34D3E" w:rsidRDefault="00A34D3E">
      <w:pPr>
        <w:pStyle w:val="BodyText"/>
        <w:rPr>
          <w:sz w:val="20"/>
        </w:rPr>
      </w:pPr>
    </w:p>
    <w:p w14:paraId="13A6FBA3" w14:textId="77777777" w:rsidR="00A34D3E" w:rsidRDefault="00A34D3E">
      <w:pPr>
        <w:pStyle w:val="BodyText"/>
        <w:rPr>
          <w:sz w:val="20"/>
        </w:rPr>
      </w:pPr>
    </w:p>
    <w:p w14:paraId="081051B8" w14:textId="77777777" w:rsidR="00A34D3E" w:rsidRDefault="00A34D3E">
      <w:pPr>
        <w:pStyle w:val="BodyText"/>
        <w:rPr>
          <w:sz w:val="20"/>
        </w:rPr>
      </w:pPr>
    </w:p>
    <w:p w14:paraId="751BA77A" w14:textId="77777777" w:rsidR="00A34D3E" w:rsidRDefault="00A34D3E">
      <w:pPr>
        <w:pStyle w:val="BodyText"/>
        <w:rPr>
          <w:sz w:val="20"/>
        </w:rPr>
      </w:pPr>
    </w:p>
    <w:p w14:paraId="40F4F6E5" w14:textId="77777777" w:rsidR="00A34D3E" w:rsidRDefault="00A34D3E">
      <w:pPr>
        <w:pStyle w:val="BodyText"/>
        <w:rPr>
          <w:sz w:val="20"/>
        </w:rPr>
      </w:pPr>
    </w:p>
    <w:p w14:paraId="10B08789" w14:textId="77777777" w:rsidR="00A34D3E" w:rsidRDefault="00A34D3E">
      <w:pPr>
        <w:pStyle w:val="BodyText"/>
        <w:spacing w:before="4"/>
        <w:rPr>
          <w:sz w:val="17"/>
        </w:rPr>
      </w:pPr>
    </w:p>
    <w:p w14:paraId="5F4C4C2A" w14:textId="77777777" w:rsidR="00A34D3E" w:rsidRDefault="00A34D3E">
      <w:pPr>
        <w:rPr>
          <w:sz w:val="17"/>
        </w:rPr>
        <w:sectPr w:rsidR="00A34D3E" w:rsidSect="004237F0">
          <w:pgSz w:w="11900" w:h="16840"/>
          <w:pgMar w:top="1600" w:right="1260" w:bottom="280" w:left="1220" w:header="720" w:footer="720" w:gutter="0"/>
          <w:cols w:space="720"/>
        </w:sectPr>
      </w:pPr>
    </w:p>
    <w:p w14:paraId="0D12C658" w14:textId="77777777" w:rsidR="00A34D3E" w:rsidRDefault="00000000">
      <w:pPr>
        <w:pStyle w:val="BodyText"/>
        <w:spacing w:before="90" w:line="360" w:lineRule="auto"/>
        <w:ind w:left="101"/>
      </w:pPr>
      <w:r>
        <w:rPr>
          <w:color w:val="00007F"/>
        </w:rPr>
        <w:t>Signature</w:t>
      </w:r>
      <w:r>
        <w:rPr>
          <w:color w:val="00007F"/>
          <w:spacing w:val="-10"/>
        </w:rPr>
        <w:t xml:space="preserve"> </w:t>
      </w:r>
      <w:r>
        <w:rPr>
          <w:color w:val="00007F"/>
        </w:rPr>
        <w:t>of</w:t>
      </w:r>
      <w:r>
        <w:rPr>
          <w:color w:val="00007F"/>
          <w:spacing w:val="-8"/>
        </w:rPr>
        <w:t xml:space="preserve"> </w:t>
      </w:r>
      <w:r>
        <w:rPr>
          <w:color w:val="00007F"/>
        </w:rPr>
        <w:t>the</w:t>
      </w:r>
      <w:r>
        <w:rPr>
          <w:color w:val="00007F"/>
          <w:spacing w:val="-8"/>
        </w:rPr>
        <w:t xml:space="preserve"> </w:t>
      </w:r>
      <w:r>
        <w:rPr>
          <w:color w:val="00007F"/>
        </w:rPr>
        <w:t>sponsor/nominator</w:t>
      </w:r>
      <w:r>
        <w:rPr>
          <w:color w:val="00007F"/>
          <w:spacing w:val="-57"/>
        </w:rPr>
        <w:t xml:space="preserve"> </w:t>
      </w:r>
      <w:r>
        <w:rPr>
          <w:color w:val="00007F"/>
        </w:rPr>
        <w:t>Date:</w:t>
      </w:r>
    </w:p>
    <w:p w14:paraId="244FE4B4" w14:textId="77777777" w:rsidR="00A34D3E" w:rsidRDefault="00000000">
      <w:pPr>
        <w:pStyle w:val="BodyText"/>
        <w:spacing w:before="90" w:line="360" w:lineRule="auto"/>
        <w:ind w:left="101" w:right="1758"/>
      </w:pPr>
      <w:r>
        <w:br w:type="column"/>
      </w:r>
      <w:r>
        <w:rPr>
          <w:color w:val="00007F"/>
        </w:rPr>
        <w:t>Signature</w:t>
      </w:r>
      <w:r>
        <w:rPr>
          <w:color w:val="00007F"/>
          <w:spacing w:val="-5"/>
        </w:rPr>
        <w:t xml:space="preserve"> </w:t>
      </w:r>
      <w:r>
        <w:rPr>
          <w:color w:val="00007F"/>
        </w:rPr>
        <w:t>of</w:t>
      </w:r>
      <w:r>
        <w:rPr>
          <w:color w:val="00007F"/>
          <w:spacing w:val="-3"/>
        </w:rPr>
        <w:t xml:space="preserve"> </w:t>
      </w:r>
      <w:r>
        <w:rPr>
          <w:color w:val="00007F"/>
        </w:rPr>
        <w:t>the</w:t>
      </w:r>
      <w:r>
        <w:rPr>
          <w:color w:val="00007F"/>
          <w:spacing w:val="-4"/>
        </w:rPr>
        <w:t xml:space="preserve"> </w:t>
      </w:r>
      <w:r>
        <w:rPr>
          <w:color w:val="00007F"/>
        </w:rPr>
        <w:t>candidate</w:t>
      </w:r>
      <w:r>
        <w:rPr>
          <w:color w:val="00007F"/>
          <w:spacing w:val="-57"/>
        </w:rPr>
        <w:t xml:space="preserve"> </w:t>
      </w:r>
      <w:r>
        <w:rPr>
          <w:color w:val="00007F"/>
        </w:rPr>
        <w:t>Date:</w:t>
      </w:r>
    </w:p>
    <w:p w14:paraId="280592DA" w14:textId="77777777" w:rsidR="00A34D3E" w:rsidRDefault="00A34D3E">
      <w:pPr>
        <w:spacing w:line="360" w:lineRule="auto"/>
        <w:sectPr w:rsidR="00A34D3E" w:rsidSect="004237F0">
          <w:type w:val="continuous"/>
          <w:pgSz w:w="11900" w:h="16840"/>
          <w:pgMar w:top="1320" w:right="1260" w:bottom="280" w:left="1220" w:header="720" w:footer="720" w:gutter="0"/>
          <w:cols w:num="2" w:space="720" w:equalWidth="0">
            <w:col w:w="3530" w:space="1510"/>
            <w:col w:w="4380"/>
          </w:cols>
        </w:sectPr>
      </w:pPr>
    </w:p>
    <w:p w14:paraId="78DF7747" w14:textId="77777777" w:rsidR="00A34D3E" w:rsidRDefault="00A34D3E">
      <w:pPr>
        <w:pStyle w:val="BodyText"/>
        <w:spacing w:before="6"/>
        <w:rPr>
          <w:sz w:val="26"/>
        </w:rPr>
      </w:pPr>
    </w:p>
    <w:p w14:paraId="2FEFE6F0" w14:textId="20552158" w:rsidR="00A34D3E" w:rsidRDefault="00000000">
      <w:pPr>
        <w:spacing w:before="89" w:line="360" w:lineRule="auto"/>
        <w:ind w:left="101" w:right="2774"/>
        <w:rPr>
          <w:b/>
          <w:spacing w:val="-57"/>
          <w:sz w:val="24"/>
        </w:rPr>
      </w:pPr>
      <w:r>
        <w:rPr>
          <w:b/>
          <w:sz w:val="24"/>
        </w:rPr>
        <w:t>Email the completed form to the AFOMP Secretary General at:</w:t>
      </w:r>
      <w:r>
        <w:rPr>
          <w:b/>
          <w:spacing w:val="-57"/>
          <w:sz w:val="24"/>
        </w:rPr>
        <w:t xml:space="preserve"> </w:t>
      </w:r>
    </w:p>
    <w:p w14:paraId="7CECF8B8" w14:textId="2EB21FDD" w:rsidR="0023397E" w:rsidRDefault="00000000">
      <w:pPr>
        <w:spacing w:before="89" w:line="360" w:lineRule="auto"/>
        <w:ind w:left="101" w:right="2774"/>
        <w:rPr>
          <w:b/>
          <w:sz w:val="24"/>
        </w:rPr>
      </w:pPr>
      <w:hyperlink r:id="rId5" w:history="1">
        <w:r w:rsidR="0023397E" w:rsidRPr="00447DC1">
          <w:rPr>
            <w:rStyle w:val="Hyperlink"/>
            <w:b/>
            <w:sz w:val="24"/>
          </w:rPr>
          <w:t>sg.afomp@gmail.com</w:t>
        </w:r>
      </w:hyperlink>
    </w:p>
    <w:p w14:paraId="1C10742A" w14:textId="77777777" w:rsidR="0023397E" w:rsidRDefault="0023397E">
      <w:pPr>
        <w:spacing w:before="89" w:line="360" w:lineRule="auto"/>
        <w:ind w:left="101" w:right="2774"/>
        <w:rPr>
          <w:b/>
          <w:sz w:val="24"/>
        </w:rPr>
      </w:pPr>
    </w:p>
    <w:p w14:paraId="217B60AD" w14:textId="77777777" w:rsidR="00A34D3E" w:rsidRDefault="00A34D3E">
      <w:pPr>
        <w:pStyle w:val="BodyText"/>
        <w:spacing w:before="10"/>
        <w:rPr>
          <w:b/>
          <w:sz w:val="35"/>
        </w:rPr>
      </w:pPr>
    </w:p>
    <w:p w14:paraId="15389E5F" w14:textId="77777777" w:rsidR="00A34D3E" w:rsidRDefault="00000000">
      <w:pPr>
        <w:spacing w:before="1"/>
        <w:ind w:left="101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candidate’s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CV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must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accompany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this application form.</w:t>
      </w:r>
    </w:p>
    <w:sectPr w:rsidR="00A34D3E">
      <w:type w:val="continuous"/>
      <w:pgSz w:w="11900" w:h="16840"/>
      <w:pgMar w:top="1320" w:right="126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EA6E6D"/>
    <w:multiLevelType w:val="hybridMultilevel"/>
    <w:tmpl w:val="14B6DBA0"/>
    <w:lvl w:ilvl="0" w:tplc="2C6C9080">
      <w:start w:val="1"/>
      <w:numFmt w:val="decimal"/>
      <w:lvlText w:val="%1."/>
      <w:lvlJc w:val="left"/>
      <w:pPr>
        <w:ind w:left="940" w:hanging="360"/>
        <w:jc w:val="left"/>
      </w:pPr>
      <w:rPr>
        <w:rFonts w:ascii="Times New Roman" w:eastAsia="Times New Roman" w:hAnsi="Times New Roman" w:cs="Times New Roman" w:hint="default"/>
        <w:color w:val="00007F"/>
        <w:w w:val="100"/>
        <w:sz w:val="24"/>
        <w:szCs w:val="24"/>
        <w:lang w:val="en-US" w:eastAsia="en-US" w:bidi="ar-SA"/>
      </w:rPr>
    </w:lvl>
    <w:lvl w:ilvl="1" w:tplc="0FEAF1B8">
      <w:numFmt w:val="bullet"/>
      <w:lvlText w:val="•"/>
      <w:lvlJc w:val="left"/>
      <w:pPr>
        <w:ind w:left="1788" w:hanging="360"/>
      </w:pPr>
      <w:rPr>
        <w:rFonts w:hint="default"/>
        <w:lang w:val="en-US" w:eastAsia="en-US" w:bidi="ar-SA"/>
      </w:rPr>
    </w:lvl>
    <w:lvl w:ilvl="2" w:tplc="CD20CB0E">
      <w:numFmt w:val="bullet"/>
      <w:lvlText w:val="•"/>
      <w:lvlJc w:val="left"/>
      <w:pPr>
        <w:ind w:left="2636" w:hanging="360"/>
      </w:pPr>
      <w:rPr>
        <w:rFonts w:hint="default"/>
        <w:lang w:val="en-US" w:eastAsia="en-US" w:bidi="ar-SA"/>
      </w:rPr>
    </w:lvl>
    <w:lvl w:ilvl="3" w:tplc="64487A04">
      <w:numFmt w:val="bullet"/>
      <w:lvlText w:val="•"/>
      <w:lvlJc w:val="left"/>
      <w:pPr>
        <w:ind w:left="3484" w:hanging="360"/>
      </w:pPr>
      <w:rPr>
        <w:rFonts w:hint="default"/>
        <w:lang w:val="en-US" w:eastAsia="en-US" w:bidi="ar-SA"/>
      </w:rPr>
    </w:lvl>
    <w:lvl w:ilvl="4" w:tplc="8E7EE1CC">
      <w:numFmt w:val="bullet"/>
      <w:lvlText w:val="•"/>
      <w:lvlJc w:val="left"/>
      <w:pPr>
        <w:ind w:left="4332" w:hanging="360"/>
      </w:pPr>
      <w:rPr>
        <w:rFonts w:hint="default"/>
        <w:lang w:val="en-US" w:eastAsia="en-US" w:bidi="ar-SA"/>
      </w:rPr>
    </w:lvl>
    <w:lvl w:ilvl="5" w:tplc="D514D7AC">
      <w:numFmt w:val="bullet"/>
      <w:lvlText w:val="•"/>
      <w:lvlJc w:val="left"/>
      <w:pPr>
        <w:ind w:left="5180" w:hanging="360"/>
      </w:pPr>
      <w:rPr>
        <w:rFonts w:hint="default"/>
        <w:lang w:val="en-US" w:eastAsia="en-US" w:bidi="ar-SA"/>
      </w:rPr>
    </w:lvl>
    <w:lvl w:ilvl="6" w:tplc="5E1A8904">
      <w:numFmt w:val="bullet"/>
      <w:lvlText w:val="•"/>
      <w:lvlJc w:val="left"/>
      <w:pPr>
        <w:ind w:left="6028" w:hanging="360"/>
      </w:pPr>
      <w:rPr>
        <w:rFonts w:hint="default"/>
        <w:lang w:val="en-US" w:eastAsia="en-US" w:bidi="ar-SA"/>
      </w:rPr>
    </w:lvl>
    <w:lvl w:ilvl="7" w:tplc="F80C64D6">
      <w:numFmt w:val="bullet"/>
      <w:lvlText w:val="•"/>
      <w:lvlJc w:val="left"/>
      <w:pPr>
        <w:ind w:left="6876" w:hanging="360"/>
      </w:pPr>
      <w:rPr>
        <w:rFonts w:hint="default"/>
        <w:lang w:val="en-US" w:eastAsia="en-US" w:bidi="ar-SA"/>
      </w:rPr>
    </w:lvl>
    <w:lvl w:ilvl="8" w:tplc="E9A85F60">
      <w:numFmt w:val="bullet"/>
      <w:lvlText w:val="•"/>
      <w:lvlJc w:val="left"/>
      <w:pPr>
        <w:ind w:left="7724" w:hanging="360"/>
      </w:pPr>
      <w:rPr>
        <w:rFonts w:hint="default"/>
        <w:lang w:val="en-US" w:eastAsia="en-US" w:bidi="ar-SA"/>
      </w:rPr>
    </w:lvl>
  </w:abstractNum>
  <w:num w:numId="1" w16cid:durableId="615596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34D3E"/>
    <w:rsid w:val="0023397E"/>
    <w:rsid w:val="004237F0"/>
    <w:rsid w:val="00576F2F"/>
    <w:rsid w:val="00A3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77332"/>
  <w15:docId w15:val="{84DF81F0-96B8-4E4B-A885-08CBD2877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76"/>
      <w:ind w:left="61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4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3397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39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04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g.afomp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183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AFOMP oration- Guidelines</dc:title>
  <dc:creator>HP 2570P</dc:creator>
  <cp:lastModifiedBy>Hasin Anupama Azhari</cp:lastModifiedBy>
  <cp:revision>3</cp:revision>
  <dcterms:created xsi:type="dcterms:W3CDTF">2023-04-01T03:40:00Z</dcterms:created>
  <dcterms:modified xsi:type="dcterms:W3CDTF">2024-04-11T01:37:00Z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2019-06-10T00:00:00Z</vt:filetime>
  </property>
  <property fmtid="{D5CDD505-2E9C-101B-9397-08002B2CF9AE}" pid="3" name="Creator">
    <vt:lpwstr>PDFCreator 3.3.0.2468</vt:lpwstr>
  </property>
  <property fmtid="{D5CDD505-2E9C-101B-9397-08002B2CF9AE}" pid="4" name="LastSaved">
    <vt:filetime>2023-04-01T00:00:00Z</vt:filetime>
  </property>
</Properties>
</file>